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43D6" w14:textId="079CB09C" w:rsidR="008B2142" w:rsidRPr="007535FF" w:rsidRDefault="00FE4602" w:rsidP="008B214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535FF">
        <w:rPr>
          <w:rFonts w:ascii="HG丸ｺﾞｼｯｸM-PRO" w:eastAsia="HG丸ｺﾞｼｯｸM-PRO" w:hAnsi="HG丸ｺﾞｼｯｸM-PRO" w:hint="eastAsia"/>
          <w:sz w:val="24"/>
          <w:szCs w:val="24"/>
        </w:rPr>
        <w:t>関東</w:t>
      </w:r>
      <w:r>
        <w:rPr>
          <w:rFonts w:ascii="HG丸ｺﾞｼｯｸM-PRO" w:eastAsia="HG丸ｺﾞｼｯｸM-PRO" w:hAnsi="HG丸ｺﾞｼｯｸM-PRO" w:hint="eastAsia"/>
          <w:sz w:val="24"/>
          <w:szCs w:val="24"/>
        </w:rPr>
        <w:t>】</w:t>
      </w:r>
      <w:r w:rsidR="008B2142" w:rsidRPr="007535FF">
        <w:rPr>
          <w:rFonts w:ascii="HG丸ｺﾞｼｯｸM-PRO" w:eastAsia="HG丸ｺﾞｼｯｸM-PRO" w:hAnsi="HG丸ｺﾞｼｯｸM-PRO" w:hint="eastAsia"/>
          <w:sz w:val="24"/>
          <w:szCs w:val="24"/>
        </w:rPr>
        <w:t>プレゼンテーション演習　テーマ申請書</w:t>
      </w:r>
    </w:p>
    <w:p w14:paraId="16031674" w14:textId="77777777" w:rsidR="008B2142" w:rsidRPr="00F72F6F" w:rsidRDefault="008B2142" w:rsidP="008B2142">
      <w:pPr>
        <w:rPr>
          <w:rFonts w:ascii="ＭＳ 明朝" w:eastAsia="ＭＳ 明朝" w:hAnsi="ＭＳ 明朝"/>
          <w:sz w:val="22"/>
        </w:rPr>
      </w:pPr>
    </w:p>
    <w:tbl>
      <w:tblPr>
        <w:tblStyle w:val="a3"/>
        <w:tblW w:w="0" w:type="auto"/>
        <w:tblLook w:val="04A0" w:firstRow="1" w:lastRow="0" w:firstColumn="1" w:lastColumn="0" w:noHBand="0" w:noVBand="1"/>
      </w:tblPr>
      <w:tblGrid>
        <w:gridCol w:w="700"/>
        <w:gridCol w:w="3913"/>
        <w:gridCol w:w="978"/>
        <w:gridCol w:w="4037"/>
      </w:tblGrid>
      <w:tr w:rsidR="008B2142" w14:paraId="2644150E" w14:textId="77777777" w:rsidTr="00CB0C59">
        <w:tc>
          <w:tcPr>
            <w:tcW w:w="704" w:type="dxa"/>
            <w:vMerge w:val="restart"/>
            <w:tcBorders>
              <w:top w:val="single" w:sz="4" w:space="0" w:color="auto"/>
              <w:left w:val="single" w:sz="4" w:space="0" w:color="auto"/>
              <w:right w:val="single" w:sz="4" w:space="0" w:color="auto"/>
            </w:tcBorders>
            <w:vAlign w:val="center"/>
          </w:tcPr>
          <w:p w14:paraId="0F810BFA"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氏名</w:t>
            </w:r>
          </w:p>
        </w:tc>
        <w:tc>
          <w:tcPr>
            <w:tcW w:w="3974" w:type="dxa"/>
            <w:vMerge w:val="restart"/>
            <w:tcBorders>
              <w:top w:val="single" w:sz="4" w:space="0" w:color="auto"/>
              <w:left w:val="single" w:sz="4" w:space="0" w:color="auto"/>
              <w:right w:val="single" w:sz="4" w:space="0" w:color="auto"/>
            </w:tcBorders>
            <w:vAlign w:val="center"/>
          </w:tcPr>
          <w:p w14:paraId="64B53342" w14:textId="77777777" w:rsidR="008B2142" w:rsidRDefault="008B2142" w:rsidP="00CB0C59">
            <w:pPr>
              <w:rPr>
                <w:rFonts w:ascii="ＭＳ 明朝" w:eastAsia="ＭＳ 明朝" w:hAnsi="ＭＳ 明朝"/>
                <w:sz w:val="22"/>
              </w:rPr>
            </w:pPr>
          </w:p>
        </w:tc>
        <w:tc>
          <w:tcPr>
            <w:tcW w:w="987" w:type="dxa"/>
            <w:tcBorders>
              <w:left w:val="single" w:sz="4" w:space="0" w:color="auto"/>
            </w:tcBorders>
            <w:vAlign w:val="center"/>
          </w:tcPr>
          <w:p w14:paraId="167C6915"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受講日</w:t>
            </w:r>
          </w:p>
        </w:tc>
        <w:tc>
          <w:tcPr>
            <w:tcW w:w="4071" w:type="dxa"/>
            <w:vAlign w:val="center"/>
          </w:tcPr>
          <w:p w14:paraId="3DD81901" w14:textId="529CE3FC" w:rsidR="008B2142" w:rsidRDefault="008B2142" w:rsidP="00CB0C59">
            <w:pPr>
              <w:jc w:val="center"/>
              <w:rPr>
                <w:rFonts w:ascii="ＭＳ 明朝" w:eastAsia="ＭＳ 明朝" w:hAnsi="ＭＳ 明朝"/>
                <w:sz w:val="22"/>
              </w:rPr>
            </w:pPr>
            <w:r w:rsidRPr="009E5F96">
              <w:rPr>
                <w:rFonts w:ascii="ＭＳ Ｐ明朝" w:eastAsia="ＭＳ Ｐ明朝" w:hAnsi="ＭＳ Ｐ明朝" w:hint="eastAsia"/>
                <w:sz w:val="22"/>
              </w:rPr>
              <w:t>20</w:t>
            </w:r>
            <w:r>
              <w:rPr>
                <w:rFonts w:ascii="ＭＳ Ｐ明朝" w:eastAsia="ＭＳ Ｐ明朝" w:hAnsi="ＭＳ Ｐ明朝" w:hint="eastAsia"/>
                <w:sz w:val="22"/>
              </w:rPr>
              <w:t>2</w:t>
            </w:r>
            <w:r w:rsidR="00DD3915">
              <w:rPr>
                <w:rFonts w:ascii="ＭＳ Ｐ明朝" w:eastAsia="ＭＳ Ｐ明朝" w:hAnsi="ＭＳ Ｐ明朝" w:hint="eastAsia"/>
                <w:sz w:val="22"/>
              </w:rPr>
              <w:t>2</w:t>
            </w:r>
            <w:r>
              <w:rPr>
                <w:rFonts w:ascii="ＭＳ 明朝" w:eastAsia="ＭＳ 明朝" w:hAnsi="ＭＳ 明朝" w:hint="eastAsia"/>
                <w:sz w:val="22"/>
              </w:rPr>
              <w:t>年　　　　月　　　　日</w:t>
            </w:r>
          </w:p>
        </w:tc>
      </w:tr>
      <w:tr w:rsidR="008B2142" w14:paraId="56814055" w14:textId="77777777" w:rsidTr="00CB0C59">
        <w:tc>
          <w:tcPr>
            <w:tcW w:w="704" w:type="dxa"/>
            <w:vMerge/>
            <w:tcBorders>
              <w:left w:val="single" w:sz="4" w:space="0" w:color="auto"/>
              <w:right w:val="single" w:sz="4" w:space="0" w:color="auto"/>
            </w:tcBorders>
            <w:vAlign w:val="center"/>
          </w:tcPr>
          <w:p w14:paraId="1CE87DD3" w14:textId="77777777" w:rsidR="008B2142" w:rsidRDefault="008B2142" w:rsidP="00CB0C59">
            <w:pPr>
              <w:jc w:val="center"/>
              <w:rPr>
                <w:rFonts w:ascii="ＭＳ 明朝" w:eastAsia="ＭＳ 明朝" w:hAnsi="ＭＳ 明朝"/>
                <w:sz w:val="22"/>
              </w:rPr>
            </w:pPr>
          </w:p>
        </w:tc>
        <w:tc>
          <w:tcPr>
            <w:tcW w:w="3974" w:type="dxa"/>
            <w:vMerge/>
            <w:tcBorders>
              <w:left w:val="single" w:sz="4" w:space="0" w:color="auto"/>
              <w:right w:val="single" w:sz="4" w:space="0" w:color="auto"/>
            </w:tcBorders>
            <w:vAlign w:val="center"/>
          </w:tcPr>
          <w:p w14:paraId="1E2FC2EC" w14:textId="77777777" w:rsidR="008B2142" w:rsidRDefault="008B2142" w:rsidP="00CB0C59">
            <w:pPr>
              <w:jc w:val="center"/>
              <w:rPr>
                <w:rFonts w:ascii="ＭＳ 明朝" w:eastAsia="ＭＳ 明朝" w:hAnsi="ＭＳ 明朝"/>
                <w:sz w:val="22"/>
              </w:rPr>
            </w:pPr>
          </w:p>
        </w:tc>
        <w:tc>
          <w:tcPr>
            <w:tcW w:w="987" w:type="dxa"/>
            <w:tcBorders>
              <w:left w:val="single" w:sz="4" w:space="0" w:color="auto"/>
            </w:tcBorders>
            <w:vAlign w:val="center"/>
          </w:tcPr>
          <w:p w14:paraId="2955A536"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言語</w:t>
            </w:r>
          </w:p>
        </w:tc>
        <w:tc>
          <w:tcPr>
            <w:tcW w:w="4071" w:type="dxa"/>
            <w:vAlign w:val="center"/>
          </w:tcPr>
          <w:p w14:paraId="55AFDB69"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英／中／仏／その他（　　　　　　）</w:t>
            </w:r>
          </w:p>
        </w:tc>
      </w:tr>
    </w:tbl>
    <w:p w14:paraId="378DDA04" w14:textId="77777777" w:rsidR="008B2142" w:rsidRDefault="008B2142" w:rsidP="008B2142">
      <w:pPr>
        <w:rPr>
          <w:rFonts w:ascii="ＭＳ 明朝" w:eastAsia="ＭＳ 明朝" w:hAnsi="ＭＳ 明朝"/>
          <w:sz w:val="22"/>
        </w:rPr>
      </w:pPr>
    </w:p>
    <w:p w14:paraId="57F19CD3" w14:textId="379E7FCB" w:rsidR="008B2142" w:rsidRDefault="008B2142" w:rsidP="008B2142">
      <w:pPr>
        <w:rPr>
          <w:rFonts w:ascii="ＭＳ 明朝" w:eastAsia="ＭＳ 明朝" w:hAnsi="ＭＳ 明朝"/>
          <w:sz w:val="22"/>
        </w:rPr>
      </w:pPr>
      <w:r>
        <w:rPr>
          <w:rFonts w:ascii="ＭＳ 明朝" w:eastAsia="ＭＳ 明朝" w:hAnsi="ＭＳ 明朝" w:hint="eastAsia"/>
          <w:sz w:val="22"/>
        </w:rPr>
        <w:t xml:space="preserve">　テーマA</w:t>
      </w:r>
      <w:r w:rsidR="00DD3915">
        <w:rPr>
          <w:rFonts w:ascii="ＭＳ 明朝" w:eastAsia="ＭＳ 明朝" w:hAnsi="ＭＳ 明朝" w:hint="eastAsia"/>
          <w:sz w:val="22"/>
        </w:rPr>
        <w:t>、</w:t>
      </w:r>
      <w:r>
        <w:rPr>
          <w:rFonts w:ascii="ＭＳ 明朝" w:eastAsia="ＭＳ 明朝" w:hAnsi="ＭＳ 明朝" w:hint="eastAsia"/>
          <w:sz w:val="22"/>
        </w:rPr>
        <w:t>B</w:t>
      </w:r>
      <w:r w:rsidR="00DD3915">
        <w:rPr>
          <w:rFonts w:ascii="ＭＳ 明朝" w:eastAsia="ＭＳ 明朝" w:hAnsi="ＭＳ 明朝" w:hint="eastAsia"/>
          <w:sz w:val="22"/>
        </w:rPr>
        <w:t>、C</w:t>
      </w:r>
      <w:r>
        <w:rPr>
          <w:rFonts w:ascii="ＭＳ 明朝" w:eastAsia="ＭＳ 明朝" w:hAnsi="ＭＳ 明朝" w:hint="eastAsia"/>
          <w:sz w:val="22"/>
        </w:rPr>
        <w:t>より7題選択し、合計</w:t>
      </w:r>
      <w:r w:rsidR="00DD3915">
        <w:rPr>
          <w:rFonts w:ascii="ＭＳ 明朝" w:eastAsia="ＭＳ 明朝" w:hAnsi="ＭＳ 明朝" w:hint="eastAsia"/>
          <w:sz w:val="22"/>
        </w:rPr>
        <w:t>21</w:t>
      </w:r>
      <w:r>
        <w:rPr>
          <w:rFonts w:ascii="ＭＳ 明朝" w:eastAsia="ＭＳ 明朝" w:hAnsi="ＭＳ 明朝" w:hint="eastAsia"/>
          <w:sz w:val="22"/>
        </w:rPr>
        <w:t>題に〇印をつけて各講師に提出してください。</w:t>
      </w:r>
    </w:p>
    <w:p w14:paraId="30AD9731" w14:textId="77777777" w:rsidR="00FF04AF" w:rsidRDefault="00FF04AF" w:rsidP="008B2142">
      <w:pPr>
        <w:rPr>
          <w:rFonts w:ascii="ＭＳ 明朝" w:eastAsia="ＭＳ 明朝" w:hAnsi="ＭＳ 明朝"/>
          <w:sz w:val="22"/>
        </w:rPr>
      </w:pPr>
    </w:p>
    <w:p w14:paraId="53EA9463" w14:textId="7B24AAD8" w:rsidR="007A5EF0" w:rsidRPr="007535FF" w:rsidRDefault="007535FF" w:rsidP="00E60777">
      <w:pPr>
        <w:rPr>
          <w:rFonts w:ascii="ＭＳ ゴシック" w:eastAsia="ＭＳ ゴシック" w:hAnsi="ＭＳ ゴシック" w:hint="eastAsia"/>
          <w:b/>
          <w:bCs/>
          <w:sz w:val="24"/>
          <w:szCs w:val="24"/>
          <w:u w:val="single"/>
        </w:rPr>
      </w:pPr>
      <w:r w:rsidRPr="007535FF">
        <w:rPr>
          <w:rFonts w:ascii="ＭＳ ゴシック" w:eastAsia="ＭＳ ゴシック" w:hAnsi="ＭＳ ゴシック" w:hint="eastAsia"/>
          <w:b/>
          <w:bCs/>
          <w:sz w:val="24"/>
          <w:szCs w:val="24"/>
          <w:u w:val="single"/>
        </w:rPr>
        <w:t>＜テーマA　東京＞</w:t>
      </w:r>
    </w:p>
    <w:tbl>
      <w:tblPr>
        <w:tblStyle w:val="a3"/>
        <w:tblW w:w="0" w:type="auto"/>
        <w:tblLook w:val="04A0" w:firstRow="1" w:lastRow="0" w:firstColumn="1" w:lastColumn="0" w:noHBand="0" w:noVBand="1"/>
      </w:tblPr>
      <w:tblGrid>
        <w:gridCol w:w="704"/>
        <w:gridCol w:w="1985"/>
        <w:gridCol w:w="6939"/>
      </w:tblGrid>
      <w:tr w:rsidR="007A5EF0" w:rsidRPr="00C93F0E" w14:paraId="7B3C6625" w14:textId="77777777" w:rsidTr="002403E2">
        <w:trPr>
          <w:trHeight w:val="360"/>
          <w:tblHeader/>
        </w:trPr>
        <w:tc>
          <w:tcPr>
            <w:tcW w:w="704" w:type="dxa"/>
            <w:noWrap/>
            <w:hideMark/>
          </w:tcPr>
          <w:p w14:paraId="137D49FB" w14:textId="77777777" w:rsidR="007A5EF0" w:rsidRPr="00C93F0E" w:rsidRDefault="007A5EF0" w:rsidP="007A5EF0">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項番</w:t>
            </w:r>
          </w:p>
        </w:tc>
        <w:tc>
          <w:tcPr>
            <w:tcW w:w="1985" w:type="dxa"/>
            <w:hideMark/>
          </w:tcPr>
          <w:p w14:paraId="488BE039" w14:textId="77777777" w:rsidR="007A5EF0" w:rsidRPr="00C93F0E" w:rsidRDefault="007A5EF0" w:rsidP="007A5EF0">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テーマ</w:t>
            </w:r>
          </w:p>
        </w:tc>
        <w:tc>
          <w:tcPr>
            <w:tcW w:w="6939" w:type="dxa"/>
            <w:noWrap/>
            <w:hideMark/>
          </w:tcPr>
          <w:p w14:paraId="3925D3D5" w14:textId="316E32F4" w:rsidR="007A5EF0" w:rsidRPr="00C93F0E" w:rsidRDefault="007A5EF0" w:rsidP="007A5EF0">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 xml:space="preserve">問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 xml:space="preserve">題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文</w:t>
            </w:r>
          </w:p>
        </w:tc>
      </w:tr>
      <w:tr w:rsidR="005C7530" w:rsidRPr="00C93F0E" w14:paraId="4495756B" w14:textId="77777777" w:rsidTr="008E2A2C">
        <w:trPr>
          <w:trHeight w:val="10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79C7D" w14:textId="3D2C8757"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5AB5BC7" w14:textId="6DBB475B"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東京駅</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39EC9824" w14:textId="4C1B55B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あなたは、東京駅丸の内口でお客様にお会いしました。</w:t>
            </w:r>
            <w:r w:rsidRPr="005C7530">
              <w:rPr>
                <w:rFonts w:ascii="ＭＳ ゴシック" w:eastAsia="ＭＳ ゴシック" w:hAnsi="ＭＳ ゴシック" w:hint="eastAsia"/>
                <w:color w:val="000000"/>
                <w:szCs w:val="21"/>
              </w:rPr>
              <w:br/>
              <w:t>これから都内各地のツアーに出かけますが、東京駅の特徴と魅力について説明してください。</w:t>
            </w:r>
          </w:p>
        </w:tc>
      </w:tr>
      <w:tr w:rsidR="005C7530" w:rsidRPr="00C93F0E" w14:paraId="17821E2D"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C669A1" w14:textId="42DB5F1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w:t>
            </w:r>
          </w:p>
        </w:tc>
        <w:tc>
          <w:tcPr>
            <w:tcW w:w="1985" w:type="dxa"/>
            <w:tcBorders>
              <w:top w:val="nil"/>
              <w:left w:val="nil"/>
              <w:bottom w:val="nil"/>
              <w:right w:val="nil"/>
            </w:tcBorders>
            <w:shd w:val="clear" w:color="auto" w:fill="auto"/>
            <w:vAlign w:val="center"/>
            <w:hideMark/>
          </w:tcPr>
          <w:p w14:paraId="3ACF2493" w14:textId="5EDFC30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羽田空港</w:t>
            </w:r>
          </w:p>
        </w:tc>
        <w:tc>
          <w:tcPr>
            <w:tcW w:w="6939" w:type="dxa"/>
            <w:tcBorders>
              <w:top w:val="nil"/>
              <w:left w:val="single" w:sz="4" w:space="0" w:color="auto"/>
              <w:bottom w:val="single" w:sz="4" w:space="0" w:color="auto"/>
              <w:right w:val="single" w:sz="4" w:space="0" w:color="auto"/>
            </w:tcBorders>
            <w:shd w:val="clear" w:color="auto" w:fill="auto"/>
            <w:vAlign w:val="center"/>
            <w:hideMark/>
          </w:tcPr>
          <w:p w14:paraId="37BAE223" w14:textId="23119C1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 xml:space="preserve">　羽田空港からモノレールで浜松駅に向かいます。見える車窓を例にとりながら、東京の街を紹介してください。</w:t>
            </w:r>
          </w:p>
        </w:tc>
      </w:tr>
      <w:tr w:rsidR="005C7530" w:rsidRPr="00C93F0E" w14:paraId="11D4C222"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CC666E" w14:textId="3A04CC15"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D82921B" w14:textId="18CA4311"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国会議事堂</w:t>
            </w:r>
          </w:p>
        </w:tc>
        <w:tc>
          <w:tcPr>
            <w:tcW w:w="6939" w:type="dxa"/>
            <w:tcBorders>
              <w:top w:val="nil"/>
              <w:left w:val="nil"/>
              <w:bottom w:val="single" w:sz="4" w:space="0" w:color="auto"/>
              <w:right w:val="single" w:sz="4" w:space="0" w:color="auto"/>
            </w:tcBorders>
            <w:shd w:val="clear" w:color="auto" w:fill="auto"/>
            <w:vAlign w:val="center"/>
            <w:hideMark/>
          </w:tcPr>
          <w:p w14:paraId="552BF14C" w14:textId="7B8B881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欧米に比較した我が国の国会の特色を踏まえ、国会議事堂をガイドしてください。</w:t>
            </w:r>
          </w:p>
        </w:tc>
      </w:tr>
      <w:tr w:rsidR="005C7530" w:rsidRPr="00C93F0E" w14:paraId="3CA479A0"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285DCE" w14:textId="7AB91B3D"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4</w:t>
            </w:r>
          </w:p>
        </w:tc>
        <w:tc>
          <w:tcPr>
            <w:tcW w:w="1985" w:type="dxa"/>
            <w:tcBorders>
              <w:top w:val="nil"/>
              <w:left w:val="nil"/>
              <w:bottom w:val="single" w:sz="4" w:space="0" w:color="auto"/>
              <w:right w:val="single" w:sz="4" w:space="0" w:color="auto"/>
            </w:tcBorders>
            <w:shd w:val="clear" w:color="auto" w:fill="auto"/>
            <w:vAlign w:val="center"/>
            <w:hideMark/>
          </w:tcPr>
          <w:p w14:paraId="69A37E4D" w14:textId="63223B5B"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皇居二重橋</w:t>
            </w:r>
          </w:p>
        </w:tc>
        <w:tc>
          <w:tcPr>
            <w:tcW w:w="6939" w:type="dxa"/>
            <w:tcBorders>
              <w:top w:val="nil"/>
              <w:left w:val="nil"/>
              <w:bottom w:val="single" w:sz="4" w:space="0" w:color="auto"/>
              <w:right w:val="single" w:sz="4" w:space="0" w:color="auto"/>
            </w:tcBorders>
            <w:shd w:val="clear" w:color="auto" w:fill="auto"/>
            <w:vAlign w:val="center"/>
            <w:hideMark/>
          </w:tcPr>
          <w:p w14:paraId="40314157" w14:textId="07FB0AC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今日のお客様は、50代の男女のカップルです。歴史を踏まえて、皇居・日比谷地域をガイドしてください。</w:t>
            </w:r>
          </w:p>
        </w:tc>
      </w:tr>
      <w:tr w:rsidR="005C7530" w:rsidRPr="00C93F0E" w14:paraId="6E627B30"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DAD2DC" w14:textId="7C1F5767"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5</w:t>
            </w:r>
          </w:p>
        </w:tc>
        <w:tc>
          <w:tcPr>
            <w:tcW w:w="1985" w:type="dxa"/>
            <w:tcBorders>
              <w:top w:val="nil"/>
              <w:left w:val="nil"/>
              <w:bottom w:val="single" w:sz="4" w:space="0" w:color="auto"/>
              <w:right w:val="single" w:sz="4" w:space="0" w:color="auto"/>
            </w:tcBorders>
            <w:shd w:val="clear" w:color="auto" w:fill="auto"/>
            <w:vAlign w:val="center"/>
            <w:hideMark/>
          </w:tcPr>
          <w:p w14:paraId="41D7EC55" w14:textId="2DF465A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皇居東御苑</w:t>
            </w:r>
          </w:p>
        </w:tc>
        <w:tc>
          <w:tcPr>
            <w:tcW w:w="6939" w:type="dxa"/>
            <w:tcBorders>
              <w:top w:val="nil"/>
              <w:left w:val="nil"/>
              <w:bottom w:val="single" w:sz="4" w:space="0" w:color="auto"/>
              <w:right w:val="single" w:sz="4" w:space="0" w:color="auto"/>
            </w:tcBorders>
            <w:shd w:val="clear" w:color="auto" w:fill="auto"/>
            <w:vAlign w:val="center"/>
            <w:hideMark/>
          </w:tcPr>
          <w:p w14:paraId="13924B61" w14:textId="68992F8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東京駅丸の内口を出発して、行幸通り、和田堀噴水、皇居東御苑をガイドしてください。</w:t>
            </w:r>
          </w:p>
        </w:tc>
      </w:tr>
      <w:tr w:rsidR="005C7530" w:rsidRPr="00C93F0E" w14:paraId="18C27669"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1CCE0F" w14:textId="29B9288A"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6</w:t>
            </w:r>
          </w:p>
        </w:tc>
        <w:tc>
          <w:tcPr>
            <w:tcW w:w="1985" w:type="dxa"/>
            <w:tcBorders>
              <w:top w:val="nil"/>
              <w:left w:val="nil"/>
              <w:bottom w:val="single" w:sz="4" w:space="0" w:color="auto"/>
              <w:right w:val="single" w:sz="4" w:space="0" w:color="auto"/>
            </w:tcBorders>
            <w:shd w:val="clear" w:color="auto" w:fill="auto"/>
            <w:vAlign w:val="center"/>
            <w:hideMark/>
          </w:tcPr>
          <w:p w14:paraId="1319E567" w14:textId="3C69BF9B"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靖国神社</w:t>
            </w:r>
          </w:p>
        </w:tc>
        <w:tc>
          <w:tcPr>
            <w:tcW w:w="6939" w:type="dxa"/>
            <w:tcBorders>
              <w:top w:val="nil"/>
              <w:left w:val="nil"/>
              <w:bottom w:val="single" w:sz="4" w:space="0" w:color="auto"/>
              <w:right w:val="single" w:sz="4" w:space="0" w:color="auto"/>
            </w:tcBorders>
            <w:shd w:val="clear" w:color="auto" w:fill="auto"/>
            <w:vAlign w:val="center"/>
            <w:hideMark/>
          </w:tcPr>
          <w:p w14:paraId="63824CA0" w14:textId="5266B30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今日のお客様は、米国の40歳代から60歳代のビジネスマンのグループです。滞在時間は、90分です。コースを想定して、ガイドしてください。</w:t>
            </w:r>
          </w:p>
        </w:tc>
      </w:tr>
      <w:tr w:rsidR="005C7530" w:rsidRPr="00C93F0E" w14:paraId="6E8951F4"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455D47" w14:textId="22B96F1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7</w:t>
            </w:r>
          </w:p>
        </w:tc>
        <w:tc>
          <w:tcPr>
            <w:tcW w:w="1985" w:type="dxa"/>
            <w:tcBorders>
              <w:top w:val="nil"/>
              <w:left w:val="nil"/>
              <w:bottom w:val="single" w:sz="4" w:space="0" w:color="auto"/>
              <w:right w:val="single" w:sz="4" w:space="0" w:color="auto"/>
            </w:tcBorders>
            <w:shd w:val="clear" w:color="auto" w:fill="auto"/>
            <w:vAlign w:val="center"/>
            <w:hideMark/>
          </w:tcPr>
          <w:p w14:paraId="3B186368" w14:textId="69629D0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銀座</w:t>
            </w:r>
          </w:p>
        </w:tc>
        <w:tc>
          <w:tcPr>
            <w:tcW w:w="6939" w:type="dxa"/>
            <w:tcBorders>
              <w:top w:val="nil"/>
              <w:left w:val="nil"/>
              <w:bottom w:val="single" w:sz="4" w:space="0" w:color="auto"/>
              <w:right w:val="single" w:sz="4" w:space="0" w:color="auto"/>
            </w:tcBorders>
            <w:shd w:val="clear" w:color="auto" w:fill="auto"/>
            <w:vAlign w:val="center"/>
            <w:hideMark/>
          </w:tcPr>
          <w:p w14:paraId="31AA54F0" w14:textId="5F0A46B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今日のお客様は、ヨーロッパから来た女性の旅行好きのグループです。滞在時間は、90分です。ファッションや日本文化を踏まえて、ガイドしてください。</w:t>
            </w:r>
          </w:p>
        </w:tc>
      </w:tr>
      <w:tr w:rsidR="005C7530" w:rsidRPr="00C93F0E" w14:paraId="4A8C762D"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19E485" w14:textId="14FD12A5"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8</w:t>
            </w:r>
          </w:p>
        </w:tc>
        <w:tc>
          <w:tcPr>
            <w:tcW w:w="1985" w:type="dxa"/>
            <w:tcBorders>
              <w:top w:val="nil"/>
              <w:left w:val="nil"/>
              <w:bottom w:val="single" w:sz="4" w:space="0" w:color="auto"/>
              <w:right w:val="single" w:sz="4" w:space="0" w:color="auto"/>
            </w:tcBorders>
            <w:shd w:val="clear" w:color="auto" w:fill="auto"/>
            <w:vAlign w:val="center"/>
            <w:hideMark/>
          </w:tcPr>
          <w:p w14:paraId="6D6084ED" w14:textId="44483C6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日本橋・京橋</w:t>
            </w:r>
          </w:p>
        </w:tc>
        <w:tc>
          <w:tcPr>
            <w:tcW w:w="6939" w:type="dxa"/>
            <w:tcBorders>
              <w:top w:val="nil"/>
              <w:left w:val="nil"/>
              <w:bottom w:val="single" w:sz="4" w:space="0" w:color="auto"/>
              <w:right w:val="single" w:sz="4" w:space="0" w:color="auto"/>
            </w:tcBorders>
            <w:shd w:val="clear" w:color="auto" w:fill="auto"/>
            <w:vAlign w:val="center"/>
            <w:hideMark/>
          </w:tcPr>
          <w:p w14:paraId="2AD8644C" w14:textId="54A20DF1"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日本橋・京橋地域について、本地域の歴史上果たして来た役割を踏まえながら、現代の魅力について、観光案内をしてください。</w:t>
            </w:r>
          </w:p>
        </w:tc>
      </w:tr>
      <w:tr w:rsidR="005C7530" w:rsidRPr="00C93F0E" w14:paraId="4ECA1845"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9E6987" w14:textId="0D41BD06"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9</w:t>
            </w:r>
          </w:p>
        </w:tc>
        <w:tc>
          <w:tcPr>
            <w:tcW w:w="1985" w:type="dxa"/>
            <w:tcBorders>
              <w:top w:val="nil"/>
              <w:left w:val="nil"/>
              <w:bottom w:val="single" w:sz="4" w:space="0" w:color="auto"/>
              <w:right w:val="single" w:sz="4" w:space="0" w:color="auto"/>
            </w:tcBorders>
            <w:shd w:val="clear" w:color="auto" w:fill="auto"/>
            <w:vAlign w:val="center"/>
            <w:hideMark/>
          </w:tcPr>
          <w:p w14:paraId="1D4316F8" w14:textId="6B5FB14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六本木・赤坂</w:t>
            </w:r>
          </w:p>
        </w:tc>
        <w:tc>
          <w:tcPr>
            <w:tcW w:w="6939" w:type="dxa"/>
            <w:tcBorders>
              <w:top w:val="nil"/>
              <w:left w:val="nil"/>
              <w:bottom w:val="single" w:sz="4" w:space="0" w:color="auto"/>
              <w:right w:val="single" w:sz="4" w:space="0" w:color="auto"/>
            </w:tcBorders>
            <w:shd w:val="clear" w:color="auto" w:fill="auto"/>
            <w:vAlign w:val="center"/>
            <w:hideMark/>
          </w:tcPr>
          <w:p w14:paraId="31D4E10A" w14:textId="569656E0"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六本木・赤坂地域の楽しみ方について、建築物や美術館を例にとりながら、観光案内をしてください。</w:t>
            </w:r>
          </w:p>
        </w:tc>
      </w:tr>
      <w:tr w:rsidR="005C7530" w:rsidRPr="00C93F0E" w14:paraId="450F8757"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11EE87" w14:textId="025894C9"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10</w:t>
            </w:r>
          </w:p>
        </w:tc>
        <w:tc>
          <w:tcPr>
            <w:tcW w:w="1985" w:type="dxa"/>
            <w:tcBorders>
              <w:top w:val="nil"/>
              <w:left w:val="nil"/>
              <w:bottom w:val="single" w:sz="4" w:space="0" w:color="auto"/>
              <w:right w:val="single" w:sz="4" w:space="0" w:color="auto"/>
            </w:tcBorders>
            <w:shd w:val="clear" w:color="auto" w:fill="auto"/>
            <w:vAlign w:val="center"/>
            <w:hideMark/>
          </w:tcPr>
          <w:p w14:paraId="5CF87441" w14:textId="7E373178"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東京都庁</w:t>
            </w:r>
          </w:p>
        </w:tc>
        <w:tc>
          <w:tcPr>
            <w:tcW w:w="6939" w:type="dxa"/>
            <w:tcBorders>
              <w:top w:val="nil"/>
              <w:left w:val="nil"/>
              <w:bottom w:val="single" w:sz="4" w:space="0" w:color="auto"/>
              <w:right w:val="single" w:sz="4" w:space="0" w:color="auto"/>
            </w:tcBorders>
            <w:shd w:val="clear" w:color="auto" w:fill="auto"/>
            <w:vAlign w:val="center"/>
            <w:hideMark/>
          </w:tcPr>
          <w:p w14:paraId="4290B8D4" w14:textId="780E366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都庁の展望台に行きます。展望台から見える景色・風景の説明をとおして、都市東京の魅力をガイドしてください。</w:t>
            </w:r>
          </w:p>
        </w:tc>
      </w:tr>
      <w:tr w:rsidR="005C7530" w:rsidRPr="00C93F0E" w14:paraId="3DE2698A"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C7E4C6" w14:textId="1D2BF323"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11</w:t>
            </w:r>
          </w:p>
        </w:tc>
        <w:tc>
          <w:tcPr>
            <w:tcW w:w="1985" w:type="dxa"/>
            <w:tcBorders>
              <w:top w:val="nil"/>
              <w:left w:val="nil"/>
              <w:bottom w:val="single" w:sz="4" w:space="0" w:color="auto"/>
              <w:right w:val="single" w:sz="4" w:space="0" w:color="auto"/>
            </w:tcBorders>
            <w:shd w:val="clear" w:color="auto" w:fill="auto"/>
            <w:vAlign w:val="center"/>
            <w:hideMark/>
          </w:tcPr>
          <w:p w14:paraId="32A08DC5" w14:textId="43C0E3B4"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新宿</w:t>
            </w:r>
          </w:p>
        </w:tc>
        <w:tc>
          <w:tcPr>
            <w:tcW w:w="6939" w:type="dxa"/>
            <w:tcBorders>
              <w:top w:val="nil"/>
              <w:left w:val="nil"/>
              <w:bottom w:val="single" w:sz="4" w:space="0" w:color="auto"/>
              <w:right w:val="single" w:sz="4" w:space="0" w:color="auto"/>
            </w:tcBorders>
            <w:shd w:val="clear" w:color="auto" w:fill="auto"/>
            <w:vAlign w:val="center"/>
            <w:hideMark/>
          </w:tcPr>
          <w:p w14:paraId="546B928F" w14:textId="577B7B8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新宿駅東口は、都庁と西口に比較して、まるで別の都市のようです。西口と比較しつつ、東口の魅力を伝えてください。特に、ナイトライフにも言及してください。</w:t>
            </w:r>
          </w:p>
        </w:tc>
      </w:tr>
      <w:tr w:rsidR="005C7530" w:rsidRPr="00C93F0E" w14:paraId="786C0A95" w14:textId="77777777" w:rsidTr="008E2A2C">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F7BB0F" w14:textId="018DFD01"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12</w:t>
            </w:r>
          </w:p>
        </w:tc>
        <w:tc>
          <w:tcPr>
            <w:tcW w:w="1985" w:type="dxa"/>
            <w:tcBorders>
              <w:top w:val="nil"/>
              <w:left w:val="nil"/>
              <w:bottom w:val="single" w:sz="4" w:space="0" w:color="auto"/>
              <w:right w:val="single" w:sz="4" w:space="0" w:color="auto"/>
            </w:tcBorders>
            <w:shd w:val="clear" w:color="auto" w:fill="auto"/>
            <w:vAlign w:val="center"/>
            <w:hideMark/>
          </w:tcPr>
          <w:p w14:paraId="07D005D2" w14:textId="27FED08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明治神宮</w:t>
            </w:r>
          </w:p>
        </w:tc>
        <w:tc>
          <w:tcPr>
            <w:tcW w:w="6939" w:type="dxa"/>
            <w:tcBorders>
              <w:top w:val="nil"/>
              <w:left w:val="nil"/>
              <w:bottom w:val="single" w:sz="4" w:space="0" w:color="auto"/>
              <w:right w:val="single" w:sz="4" w:space="0" w:color="auto"/>
            </w:tcBorders>
            <w:shd w:val="clear" w:color="auto" w:fill="auto"/>
            <w:vAlign w:val="center"/>
            <w:hideMark/>
          </w:tcPr>
          <w:p w14:paraId="527BF4D2" w14:textId="7AAB7C39"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お客様をご案内して明治神宮の境内にいると仮定して、神社建築の基本と参拝の基本と注意事項について簡潔に紹介してください。</w:t>
            </w:r>
          </w:p>
        </w:tc>
      </w:tr>
      <w:tr w:rsidR="005C7530" w:rsidRPr="00C93F0E" w14:paraId="4CEB9C6A" w14:textId="77777777" w:rsidTr="008E2A2C">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DEDE5A" w14:textId="10F1D9F3"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lastRenderedPageBreak/>
              <w:t>13</w:t>
            </w:r>
          </w:p>
        </w:tc>
        <w:tc>
          <w:tcPr>
            <w:tcW w:w="1985" w:type="dxa"/>
            <w:tcBorders>
              <w:top w:val="nil"/>
              <w:left w:val="nil"/>
              <w:bottom w:val="single" w:sz="4" w:space="0" w:color="auto"/>
              <w:right w:val="single" w:sz="4" w:space="0" w:color="auto"/>
            </w:tcBorders>
            <w:shd w:val="clear" w:color="auto" w:fill="auto"/>
            <w:vAlign w:val="center"/>
            <w:hideMark/>
          </w:tcPr>
          <w:p w14:paraId="78051602" w14:textId="0A982E9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青山</w:t>
            </w:r>
          </w:p>
        </w:tc>
        <w:tc>
          <w:tcPr>
            <w:tcW w:w="6939" w:type="dxa"/>
            <w:tcBorders>
              <w:top w:val="nil"/>
              <w:left w:val="nil"/>
              <w:bottom w:val="single" w:sz="4" w:space="0" w:color="auto"/>
              <w:right w:val="single" w:sz="4" w:space="0" w:color="auto"/>
            </w:tcBorders>
            <w:shd w:val="clear" w:color="auto" w:fill="auto"/>
            <w:vAlign w:val="center"/>
            <w:hideMark/>
          </w:tcPr>
          <w:p w14:paraId="762A3978" w14:textId="1656D8E9"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夫婦と10代の男女2人の子供からなるファミリーです。あなたは、今、原宿駅にいます。この地域の滞在時間は、90分で美術館や明治神宮の訪問の予定はありません。原宿・青山通り界隈の魅力・楽しみ方をガイドしてください。</w:t>
            </w:r>
          </w:p>
        </w:tc>
      </w:tr>
      <w:tr w:rsidR="005C7530" w:rsidRPr="00C93F0E" w14:paraId="58C93528"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DC7709" w14:textId="60AF646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14</w:t>
            </w:r>
          </w:p>
        </w:tc>
        <w:tc>
          <w:tcPr>
            <w:tcW w:w="1985" w:type="dxa"/>
            <w:tcBorders>
              <w:top w:val="nil"/>
              <w:left w:val="nil"/>
              <w:bottom w:val="single" w:sz="4" w:space="0" w:color="auto"/>
              <w:right w:val="single" w:sz="4" w:space="0" w:color="auto"/>
            </w:tcBorders>
            <w:shd w:val="clear" w:color="auto" w:fill="auto"/>
            <w:vAlign w:val="center"/>
            <w:hideMark/>
          </w:tcPr>
          <w:p w14:paraId="75CF56A7" w14:textId="5BC85E3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渋谷</w:t>
            </w:r>
          </w:p>
        </w:tc>
        <w:tc>
          <w:tcPr>
            <w:tcW w:w="6939" w:type="dxa"/>
            <w:tcBorders>
              <w:top w:val="nil"/>
              <w:left w:val="nil"/>
              <w:bottom w:val="single" w:sz="4" w:space="0" w:color="auto"/>
              <w:right w:val="single" w:sz="4" w:space="0" w:color="auto"/>
            </w:tcBorders>
            <w:shd w:val="clear" w:color="auto" w:fill="auto"/>
            <w:vAlign w:val="center"/>
            <w:hideMark/>
          </w:tcPr>
          <w:p w14:paraId="2E3C4253" w14:textId="5C69359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本日のお客様は、10代の青年・少女を含む4人家族です。渋谷について、観光案内をしてください。</w:t>
            </w:r>
          </w:p>
        </w:tc>
      </w:tr>
      <w:tr w:rsidR="005C7530" w:rsidRPr="00C93F0E" w14:paraId="45597001" w14:textId="77777777" w:rsidTr="00BE791A">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9128D" w14:textId="768A03D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9198EF5" w14:textId="7C11EB0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築地・月島</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348DF76A" w14:textId="7EB06F4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築地や月島について、食の歴史や隅田川など地理を踏まえて、観光案内を行ってください。</w:t>
            </w:r>
          </w:p>
        </w:tc>
      </w:tr>
      <w:tr w:rsidR="005C7530" w:rsidRPr="00C93F0E" w14:paraId="23711B33"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2AAFAE" w14:textId="20A693A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16</w:t>
            </w:r>
          </w:p>
        </w:tc>
        <w:tc>
          <w:tcPr>
            <w:tcW w:w="1985" w:type="dxa"/>
            <w:tcBorders>
              <w:top w:val="nil"/>
              <w:left w:val="nil"/>
              <w:bottom w:val="single" w:sz="4" w:space="0" w:color="auto"/>
              <w:right w:val="single" w:sz="4" w:space="0" w:color="auto"/>
            </w:tcBorders>
            <w:shd w:val="clear" w:color="auto" w:fill="auto"/>
            <w:vAlign w:val="center"/>
            <w:hideMark/>
          </w:tcPr>
          <w:p w14:paraId="67A26D77" w14:textId="0BD64FB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神楽坂・向島</w:t>
            </w:r>
          </w:p>
        </w:tc>
        <w:tc>
          <w:tcPr>
            <w:tcW w:w="6939" w:type="dxa"/>
            <w:tcBorders>
              <w:top w:val="nil"/>
              <w:left w:val="nil"/>
              <w:bottom w:val="single" w:sz="4" w:space="0" w:color="auto"/>
              <w:right w:val="single" w:sz="4" w:space="0" w:color="auto"/>
            </w:tcBorders>
            <w:shd w:val="clear" w:color="auto" w:fill="auto"/>
            <w:vAlign w:val="center"/>
            <w:hideMark/>
          </w:tcPr>
          <w:p w14:paraId="5D4E6477" w14:textId="47EBDE9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神楽坂と向島は、いずれも三業地として知られています。江戸の粋という言葉を使いながら、神楽坂もしくは向島、又はその両方について、観光案内をしてください。</w:t>
            </w:r>
          </w:p>
        </w:tc>
      </w:tr>
      <w:tr w:rsidR="005C7530" w:rsidRPr="00C93F0E" w14:paraId="7962F35B"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2D3191" w14:textId="6D513C2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17</w:t>
            </w:r>
          </w:p>
        </w:tc>
        <w:tc>
          <w:tcPr>
            <w:tcW w:w="1985" w:type="dxa"/>
            <w:tcBorders>
              <w:top w:val="nil"/>
              <w:left w:val="nil"/>
              <w:bottom w:val="single" w:sz="4" w:space="0" w:color="auto"/>
              <w:right w:val="single" w:sz="4" w:space="0" w:color="auto"/>
            </w:tcBorders>
            <w:shd w:val="clear" w:color="auto" w:fill="auto"/>
            <w:vAlign w:val="center"/>
            <w:hideMark/>
          </w:tcPr>
          <w:p w14:paraId="71D370CC" w14:textId="634519C8"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秋葉原</w:t>
            </w:r>
          </w:p>
        </w:tc>
        <w:tc>
          <w:tcPr>
            <w:tcW w:w="6939" w:type="dxa"/>
            <w:tcBorders>
              <w:top w:val="nil"/>
              <w:left w:val="nil"/>
              <w:bottom w:val="single" w:sz="4" w:space="0" w:color="auto"/>
              <w:right w:val="single" w:sz="4" w:space="0" w:color="auto"/>
            </w:tcBorders>
            <w:shd w:val="clear" w:color="auto" w:fill="auto"/>
            <w:vAlign w:val="center"/>
            <w:hideMark/>
          </w:tcPr>
          <w:p w14:paraId="579B3C3E" w14:textId="7607A5D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本日のお客様は、10代の青年・少女を含む4人家族です。秋葉原について、観光案内をしてください。</w:t>
            </w:r>
          </w:p>
        </w:tc>
      </w:tr>
      <w:tr w:rsidR="005C7530" w:rsidRPr="00C93F0E" w14:paraId="609E702A" w14:textId="77777777" w:rsidTr="00BE791A">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1EEC48" w14:textId="03CB6BC7"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18</w:t>
            </w:r>
          </w:p>
        </w:tc>
        <w:tc>
          <w:tcPr>
            <w:tcW w:w="1985" w:type="dxa"/>
            <w:tcBorders>
              <w:top w:val="nil"/>
              <w:left w:val="nil"/>
              <w:bottom w:val="single" w:sz="4" w:space="0" w:color="auto"/>
              <w:right w:val="single" w:sz="4" w:space="0" w:color="auto"/>
            </w:tcBorders>
            <w:shd w:val="clear" w:color="auto" w:fill="auto"/>
            <w:vAlign w:val="center"/>
            <w:hideMark/>
          </w:tcPr>
          <w:p w14:paraId="115B7AAC" w14:textId="47138B1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上野とその周辺</w:t>
            </w:r>
          </w:p>
        </w:tc>
        <w:tc>
          <w:tcPr>
            <w:tcW w:w="6939" w:type="dxa"/>
            <w:tcBorders>
              <w:top w:val="nil"/>
              <w:left w:val="nil"/>
              <w:bottom w:val="single" w:sz="4" w:space="0" w:color="auto"/>
              <w:right w:val="single" w:sz="4" w:space="0" w:color="auto"/>
            </w:tcBorders>
            <w:shd w:val="clear" w:color="auto" w:fill="auto"/>
            <w:vAlign w:val="center"/>
            <w:hideMark/>
          </w:tcPr>
          <w:p w14:paraId="7D7DDD44" w14:textId="684E6BA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東京ビッグサイトで行われている機械関係の展示会に出席している欧米各国のお客様です。上野近くでディナーが予定されていますが、その前に、上野の建築物を視察する予定です。建築物も踏まえた、上野公園及びその周辺のガイドをしてください。</w:t>
            </w:r>
          </w:p>
        </w:tc>
      </w:tr>
      <w:tr w:rsidR="005C7530" w:rsidRPr="00C93F0E" w14:paraId="5B611F56" w14:textId="77777777" w:rsidTr="00BE791A">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41DBD7" w14:textId="34102E4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19</w:t>
            </w:r>
          </w:p>
        </w:tc>
        <w:tc>
          <w:tcPr>
            <w:tcW w:w="1985" w:type="dxa"/>
            <w:tcBorders>
              <w:top w:val="nil"/>
              <w:left w:val="nil"/>
              <w:bottom w:val="single" w:sz="4" w:space="0" w:color="auto"/>
              <w:right w:val="single" w:sz="4" w:space="0" w:color="auto"/>
            </w:tcBorders>
            <w:shd w:val="clear" w:color="auto" w:fill="auto"/>
            <w:vAlign w:val="center"/>
            <w:hideMark/>
          </w:tcPr>
          <w:p w14:paraId="2E9BA61E" w14:textId="267AE97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東京国立博物館</w:t>
            </w:r>
          </w:p>
        </w:tc>
        <w:tc>
          <w:tcPr>
            <w:tcW w:w="6939" w:type="dxa"/>
            <w:tcBorders>
              <w:top w:val="nil"/>
              <w:left w:val="nil"/>
              <w:bottom w:val="single" w:sz="4" w:space="0" w:color="auto"/>
              <w:right w:val="single" w:sz="4" w:space="0" w:color="auto"/>
            </w:tcBorders>
            <w:shd w:val="clear" w:color="auto" w:fill="auto"/>
            <w:vAlign w:val="center"/>
            <w:hideMark/>
          </w:tcPr>
          <w:p w14:paraId="24408CAA" w14:textId="72642D3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明日の行く先を検討しているお客様がいます。東京国立博物館の魅力をお話ししてください。その際、東博の東アジアや我が国の博物館における位置づけを踏まえて、説明してください。</w:t>
            </w:r>
          </w:p>
        </w:tc>
      </w:tr>
      <w:tr w:rsidR="005C7530" w:rsidRPr="00C93F0E" w14:paraId="4E1C2A89"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FC0E52" w14:textId="69D5946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20</w:t>
            </w:r>
          </w:p>
        </w:tc>
        <w:tc>
          <w:tcPr>
            <w:tcW w:w="1985" w:type="dxa"/>
            <w:tcBorders>
              <w:top w:val="nil"/>
              <w:left w:val="nil"/>
              <w:bottom w:val="single" w:sz="4" w:space="0" w:color="auto"/>
              <w:right w:val="single" w:sz="4" w:space="0" w:color="auto"/>
            </w:tcBorders>
            <w:shd w:val="clear" w:color="auto" w:fill="auto"/>
            <w:vAlign w:val="center"/>
            <w:hideMark/>
          </w:tcPr>
          <w:p w14:paraId="5BBE1EBA" w14:textId="71A3003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浅草</w:t>
            </w:r>
          </w:p>
        </w:tc>
        <w:tc>
          <w:tcPr>
            <w:tcW w:w="6939" w:type="dxa"/>
            <w:tcBorders>
              <w:top w:val="nil"/>
              <w:left w:val="nil"/>
              <w:bottom w:val="single" w:sz="4" w:space="0" w:color="auto"/>
              <w:right w:val="single" w:sz="4" w:space="0" w:color="auto"/>
            </w:tcBorders>
            <w:shd w:val="clear" w:color="auto" w:fill="auto"/>
            <w:vAlign w:val="center"/>
            <w:hideMark/>
          </w:tcPr>
          <w:p w14:paraId="27ADB597" w14:textId="369925E0"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今から、お客様の自由行動の時間です。二天門と雷門の2つの言葉を入れながら、観光案内をしてください。</w:t>
            </w:r>
          </w:p>
        </w:tc>
      </w:tr>
      <w:tr w:rsidR="005C7530" w:rsidRPr="00C93F0E" w14:paraId="52C50184" w14:textId="77777777" w:rsidTr="00BE791A">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98AAF4" w14:textId="66943079"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21</w:t>
            </w:r>
          </w:p>
        </w:tc>
        <w:tc>
          <w:tcPr>
            <w:tcW w:w="1985" w:type="dxa"/>
            <w:tcBorders>
              <w:top w:val="nil"/>
              <w:left w:val="nil"/>
              <w:bottom w:val="single" w:sz="4" w:space="0" w:color="auto"/>
              <w:right w:val="single" w:sz="4" w:space="0" w:color="auto"/>
            </w:tcBorders>
            <w:shd w:val="clear" w:color="auto" w:fill="auto"/>
            <w:vAlign w:val="center"/>
            <w:hideMark/>
          </w:tcPr>
          <w:p w14:paraId="60E31CAB" w14:textId="5219100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隅田川</w:t>
            </w:r>
          </w:p>
        </w:tc>
        <w:tc>
          <w:tcPr>
            <w:tcW w:w="6939" w:type="dxa"/>
            <w:tcBorders>
              <w:top w:val="nil"/>
              <w:left w:val="nil"/>
              <w:bottom w:val="single" w:sz="4" w:space="0" w:color="auto"/>
              <w:right w:val="single" w:sz="4" w:space="0" w:color="auto"/>
            </w:tcBorders>
            <w:shd w:val="clear" w:color="auto" w:fill="auto"/>
            <w:vAlign w:val="center"/>
            <w:hideMark/>
          </w:tcPr>
          <w:p w14:paraId="03CFB7A6" w14:textId="682823F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今日のお客様は、英語も話せるフランス人のカップルです。セーヌ川と姉妹河川である隅田川の訪問を楽しみにしてきました。隅田川の魅力や楽しみ方について、ガイドしてください。</w:t>
            </w:r>
          </w:p>
        </w:tc>
      </w:tr>
      <w:tr w:rsidR="005C7530" w:rsidRPr="00C93F0E" w14:paraId="63F2EFBD"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D81737" w14:textId="0801764D"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22</w:t>
            </w:r>
          </w:p>
        </w:tc>
        <w:tc>
          <w:tcPr>
            <w:tcW w:w="1985" w:type="dxa"/>
            <w:tcBorders>
              <w:top w:val="nil"/>
              <w:left w:val="nil"/>
              <w:bottom w:val="single" w:sz="4" w:space="0" w:color="auto"/>
              <w:right w:val="single" w:sz="4" w:space="0" w:color="auto"/>
            </w:tcBorders>
            <w:shd w:val="clear" w:color="auto" w:fill="auto"/>
            <w:vAlign w:val="center"/>
            <w:hideMark/>
          </w:tcPr>
          <w:p w14:paraId="7EFF9941" w14:textId="74C1EAF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谷中・根津</w:t>
            </w:r>
          </w:p>
        </w:tc>
        <w:tc>
          <w:tcPr>
            <w:tcW w:w="6939" w:type="dxa"/>
            <w:tcBorders>
              <w:top w:val="nil"/>
              <w:left w:val="nil"/>
              <w:bottom w:val="single" w:sz="4" w:space="0" w:color="auto"/>
              <w:right w:val="single" w:sz="4" w:space="0" w:color="auto"/>
            </w:tcBorders>
            <w:shd w:val="clear" w:color="auto" w:fill="auto"/>
            <w:vAlign w:val="center"/>
            <w:hideMark/>
          </w:tcPr>
          <w:p w14:paraId="2EA7519E" w14:textId="745AE838"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今、10時です。日暮里の駅にいます。本日の滞在時間は、1時間30分ですが、谷中や根津のまちの楽しみ方を教えてあげてください。</w:t>
            </w:r>
          </w:p>
        </w:tc>
      </w:tr>
      <w:tr w:rsidR="005C7530" w:rsidRPr="00C93F0E" w14:paraId="4A62A53B"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E42197" w14:textId="2B091AFE"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23</w:t>
            </w:r>
          </w:p>
        </w:tc>
        <w:tc>
          <w:tcPr>
            <w:tcW w:w="1985" w:type="dxa"/>
            <w:tcBorders>
              <w:top w:val="nil"/>
              <w:left w:val="nil"/>
              <w:bottom w:val="single" w:sz="4" w:space="0" w:color="auto"/>
              <w:right w:val="single" w:sz="4" w:space="0" w:color="auto"/>
            </w:tcBorders>
            <w:shd w:val="clear" w:color="auto" w:fill="auto"/>
            <w:vAlign w:val="center"/>
            <w:hideMark/>
          </w:tcPr>
          <w:p w14:paraId="3FE98854" w14:textId="6EAFEF3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両国・深川</w:t>
            </w:r>
          </w:p>
        </w:tc>
        <w:tc>
          <w:tcPr>
            <w:tcW w:w="6939" w:type="dxa"/>
            <w:tcBorders>
              <w:top w:val="nil"/>
              <w:left w:val="nil"/>
              <w:bottom w:val="single" w:sz="4" w:space="0" w:color="auto"/>
              <w:right w:val="single" w:sz="4" w:space="0" w:color="auto"/>
            </w:tcBorders>
            <w:shd w:val="clear" w:color="auto" w:fill="auto"/>
            <w:vAlign w:val="center"/>
            <w:hideMark/>
          </w:tcPr>
          <w:p w14:paraId="7D1FDCB2" w14:textId="546786B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本日のお客様は、50代のカップルです。押上・両国・浅草橋・深川・清澄白河などの地域のうち、1か所か2か所を例にとり、東京の東部地域の楽しみ方を教えてあげてください。</w:t>
            </w:r>
          </w:p>
        </w:tc>
      </w:tr>
      <w:tr w:rsidR="005C7530" w:rsidRPr="00C93F0E" w14:paraId="26BF3DE7"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6998FB" w14:textId="4EFF25F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24</w:t>
            </w:r>
          </w:p>
        </w:tc>
        <w:tc>
          <w:tcPr>
            <w:tcW w:w="1985" w:type="dxa"/>
            <w:tcBorders>
              <w:top w:val="nil"/>
              <w:left w:val="nil"/>
              <w:bottom w:val="single" w:sz="4" w:space="0" w:color="auto"/>
              <w:right w:val="single" w:sz="4" w:space="0" w:color="auto"/>
            </w:tcBorders>
            <w:shd w:val="clear" w:color="auto" w:fill="auto"/>
            <w:vAlign w:val="center"/>
            <w:hideMark/>
          </w:tcPr>
          <w:p w14:paraId="7F1EB922" w14:textId="7CD11BE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お台場</w:t>
            </w:r>
          </w:p>
        </w:tc>
        <w:tc>
          <w:tcPr>
            <w:tcW w:w="6939" w:type="dxa"/>
            <w:tcBorders>
              <w:top w:val="nil"/>
              <w:left w:val="nil"/>
              <w:bottom w:val="single" w:sz="4" w:space="0" w:color="auto"/>
              <w:right w:val="single" w:sz="4" w:space="0" w:color="auto"/>
            </w:tcBorders>
            <w:shd w:val="clear" w:color="auto" w:fill="auto"/>
            <w:vAlign w:val="center"/>
            <w:hideMark/>
          </w:tcPr>
          <w:p w14:paraId="58B15964" w14:textId="08278C2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有明・台場・青海などの臨海部地域について、90分程度で観光案内をしてください。</w:t>
            </w:r>
          </w:p>
        </w:tc>
      </w:tr>
      <w:tr w:rsidR="005C7530" w:rsidRPr="00C93F0E" w14:paraId="28B72C0E"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B681F7" w14:textId="51E11C4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25</w:t>
            </w:r>
          </w:p>
        </w:tc>
        <w:tc>
          <w:tcPr>
            <w:tcW w:w="1985" w:type="dxa"/>
            <w:tcBorders>
              <w:top w:val="nil"/>
              <w:left w:val="nil"/>
              <w:bottom w:val="single" w:sz="4" w:space="0" w:color="auto"/>
              <w:right w:val="single" w:sz="4" w:space="0" w:color="auto"/>
            </w:tcBorders>
            <w:shd w:val="clear" w:color="auto" w:fill="auto"/>
            <w:vAlign w:val="center"/>
            <w:hideMark/>
          </w:tcPr>
          <w:p w14:paraId="21A4994E" w14:textId="0075BFD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東京タワーとスカイツリー</w:t>
            </w:r>
          </w:p>
        </w:tc>
        <w:tc>
          <w:tcPr>
            <w:tcW w:w="6939" w:type="dxa"/>
            <w:tcBorders>
              <w:top w:val="nil"/>
              <w:left w:val="nil"/>
              <w:bottom w:val="single" w:sz="4" w:space="0" w:color="auto"/>
              <w:right w:val="single" w:sz="4" w:space="0" w:color="auto"/>
            </w:tcBorders>
            <w:shd w:val="clear" w:color="auto" w:fill="auto"/>
            <w:vAlign w:val="center"/>
            <w:hideMark/>
          </w:tcPr>
          <w:p w14:paraId="4299FE22" w14:textId="6DB8DF3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今日のお客様は夫婦と10代の男女2人の子供からなるファミリーです。本日の訪問地として、東京タワーとスカイツリーのいずれに行こうか迷っています。両者の魅力などについて、ガイドしてください。</w:t>
            </w:r>
          </w:p>
        </w:tc>
      </w:tr>
      <w:tr w:rsidR="005C7530" w:rsidRPr="00C93F0E" w14:paraId="1A5C9BED"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21D66D" w14:textId="37ED212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26</w:t>
            </w:r>
          </w:p>
        </w:tc>
        <w:tc>
          <w:tcPr>
            <w:tcW w:w="1985" w:type="dxa"/>
            <w:tcBorders>
              <w:top w:val="nil"/>
              <w:left w:val="nil"/>
              <w:bottom w:val="single" w:sz="4" w:space="0" w:color="auto"/>
              <w:right w:val="single" w:sz="4" w:space="0" w:color="auto"/>
            </w:tcBorders>
            <w:shd w:val="clear" w:color="auto" w:fill="auto"/>
            <w:vAlign w:val="center"/>
            <w:hideMark/>
          </w:tcPr>
          <w:p w14:paraId="2B2BD610" w14:textId="6411739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高尾山</w:t>
            </w:r>
          </w:p>
        </w:tc>
        <w:tc>
          <w:tcPr>
            <w:tcW w:w="6939" w:type="dxa"/>
            <w:tcBorders>
              <w:top w:val="nil"/>
              <w:left w:val="nil"/>
              <w:bottom w:val="single" w:sz="4" w:space="0" w:color="auto"/>
              <w:right w:val="single" w:sz="4" w:space="0" w:color="auto"/>
            </w:tcBorders>
            <w:shd w:val="clear" w:color="auto" w:fill="auto"/>
            <w:vAlign w:val="center"/>
            <w:hideMark/>
          </w:tcPr>
          <w:p w14:paraId="4BBFDBB5" w14:textId="115E826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高尾山のハイキングの仕方、注意事項などについて、説明するとともに、山岳信仰についても、紹介してください。</w:t>
            </w:r>
          </w:p>
        </w:tc>
      </w:tr>
      <w:tr w:rsidR="005C7530" w:rsidRPr="00C93F0E" w14:paraId="2DF0E7DD"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D69F86" w14:textId="72CAAA66"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lastRenderedPageBreak/>
              <w:t>27</w:t>
            </w:r>
          </w:p>
        </w:tc>
        <w:tc>
          <w:tcPr>
            <w:tcW w:w="1985" w:type="dxa"/>
            <w:tcBorders>
              <w:top w:val="nil"/>
              <w:left w:val="nil"/>
              <w:bottom w:val="single" w:sz="4" w:space="0" w:color="auto"/>
              <w:right w:val="single" w:sz="4" w:space="0" w:color="auto"/>
            </w:tcBorders>
            <w:shd w:val="clear" w:color="auto" w:fill="auto"/>
            <w:vAlign w:val="center"/>
            <w:hideMark/>
          </w:tcPr>
          <w:p w14:paraId="5DB2BC02" w14:textId="3D6779A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奥多摩</w:t>
            </w:r>
          </w:p>
        </w:tc>
        <w:tc>
          <w:tcPr>
            <w:tcW w:w="6939" w:type="dxa"/>
            <w:tcBorders>
              <w:top w:val="nil"/>
              <w:left w:val="nil"/>
              <w:bottom w:val="single" w:sz="4" w:space="0" w:color="auto"/>
              <w:right w:val="single" w:sz="4" w:space="0" w:color="auto"/>
            </w:tcBorders>
            <w:shd w:val="clear" w:color="auto" w:fill="auto"/>
            <w:vAlign w:val="center"/>
            <w:hideMark/>
          </w:tcPr>
          <w:p w14:paraId="2CE37AF6" w14:textId="6329861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立川・青梅・奥多摩などの地域について、アドベンチャーツーリズムの視点で、観光案内をしてください。</w:t>
            </w:r>
          </w:p>
        </w:tc>
      </w:tr>
      <w:tr w:rsidR="005C7530" w:rsidRPr="00C93F0E" w14:paraId="505AC6C3"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FBE17B" w14:textId="4291C208"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28</w:t>
            </w:r>
          </w:p>
        </w:tc>
        <w:tc>
          <w:tcPr>
            <w:tcW w:w="1985" w:type="dxa"/>
            <w:tcBorders>
              <w:top w:val="nil"/>
              <w:left w:val="nil"/>
              <w:bottom w:val="single" w:sz="4" w:space="0" w:color="auto"/>
              <w:right w:val="single" w:sz="4" w:space="0" w:color="auto"/>
            </w:tcBorders>
            <w:shd w:val="clear" w:color="auto" w:fill="auto"/>
            <w:vAlign w:val="center"/>
            <w:hideMark/>
          </w:tcPr>
          <w:p w14:paraId="1305D725" w14:textId="22838CE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東京の住宅事情</w:t>
            </w:r>
          </w:p>
        </w:tc>
        <w:tc>
          <w:tcPr>
            <w:tcW w:w="6939" w:type="dxa"/>
            <w:tcBorders>
              <w:top w:val="nil"/>
              <w:left w:val="nil"/>
              <w:bottom w:val="single" w:sz="4" w:space="0" w:color="auto"/>
              <w:right w:val="single" w:sz="4" w:space="0" w:color="auto"/>
            </w:tcBorders>
            <w:shd w:val="clear" w:color="auto" w:fill="auto"/>
            <w:vAlign w:val="center"/>
            <w:hideMark/>
          </w:tcPr>
          <w:p w14:paraId="621B6767" w14:textId="2A006F8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東京のサラリーマンの生活や住宅事情、交通事情などについて、わかりやすく、簡潔に説明してください。</w:t>
            </w:r>
          </w:p>
        </w:tc>
      </w:tr>
      <w:tr w:rsidR="005C7530" w:rsidRPr="00C93F0E" w14:paraId="7757D2B8"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8819B4" w14:textId="5BF6510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29</w:t>
            </w:r>
          </w:p>
        </w:tc>
        <w:tc>
          <w:tcPr>
            <w:tcW w:w="1985" w:type="dxa"/>
            <w:tcBorders>
              <w:top w:val="nil"/>
              <w:left w:val="nil"/>
              <w:bottom w:val="single" w:sz="4" w:space="0" w:color="auto"/>
              <w:right w:val="single" w:sz="4" w:space="0" w:color="auto"/>
            </w:tcBorders>
            <w:shd w:val="clear" w:color="auto" w:fill="auto"/>
            <w:vAlign w:val="center"/>
            <w:hideMark/>
          </w:tcPr>
          <w:p w14:paraId="114EF9B1" w14:textId="12BA283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東京の祭り</w:t>
            </w:r>
          </w:p>
        </w:tc>
        <w:tc>
          <w:tcPr>
            <w:tcW w:w="6939" w:type="dxa"/>
            <w:tcBorders>
              <w:top w:val="nil"/>
              <w:left w:val="nil"/>
              <w:bottom w:val="single" w:sz="4" w:space="0" w:color="auto"/>
              <w:right w:val="single" w:sz="4" w:space="0" w:color="auto"/>
            </w:tcBorders>
            <w:shd w:val="clear" w:color="auto" w:fill="auto"/>
            <w:vAlign w:val="center"/>
            <w:hideMark/>
          </w:tcPr>
          <w:p w14:paraId="1DCDB2FA" w14:textId="0520BDF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三社祭りと神田祭り、山王祭りなどの例を使いながら、東京の祭りの楽しみ方を教えてあげてください。</w:t>
            </w:r>
          </w:p>
        </w:tc>
      </w:tr>
      <w:tr w:rsidR="00534B34" w:rsidRPr="00C93F0E" w14:paraId="180AD3C3" w14:textId="77777777" w:rsidTr="00FE16E3">
        <w:trPr>
          <w:trHeight w:val="10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BDBFE" w14:textId="0B1FF43B"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673A8EB" w14:textId="0227046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東京のおすすめレストランについて</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0E240CC6" w14:textId="0AAAD51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今日のお客様は、50歳代の欧米から来たカップルです。男性客は、大のワイン党ですが、女性客は、アルコールは飲めませんが、美食家です。予算の上限を</w:t>
            </w:r>
            <w:r w:rsidR="00996755">
              <w:rPr>
                <w:rFonts w:ascii="ＭＳ ゴシック" w:eastAsia="ＭＳ ゴシック" w:hAnsi="ＭＳ ゴシック" w:hint="eastAsia"/>
                <w:color w:val="000000"/>
                <w:szCs w:val="21"/>
              </w:rPr>
              <w:t>一人当たり</w:t>
            </w:r>
            <w:r w:rsidRPr="00534B34">
              <w:rPr>
                <w:rFonts w:ascii="ＭＳ ゴシック" w:eastAsia="ＭＳ ゴシック" w:hAnsi="ＭＳ ゴシック" w:hint="eastAsia"/>
                <w:color w:val="000000"/>
                <w:szCs w:val="21"/>
              </w:rPr>
              <w:t>3万円として、東京のおすすめのレストランについて、ガイドしてください。</w:t>
            </w:r>
          </w:p>
        </w:tc>
      </w:tr>
    </w:tbl>
    <w:p w14:paraId="60E46159" w14:textId="34777CD5" w:rsidR="003A3F94" w:rsidRPr="007A5EF0" w:rsidRDefault="003A3F94" w:rsidP="00E60777">
      <w:pPr>
        <w:rPr>
          <w:rFonts w:ascii="ＭＳ ゴシック" w:eastAsia="ＭＳ ゴシック" w:hAnsi="ＭＳ ゴシック"/>
          <w:szCs w:val="21"/>
        </w:rPr>
      </w:pPr>
    </w:p>
    <w:p w14:paraId="66FCC7A0" w14:textId="0A833393" w:rsidR="003A3F94" w:rsidRPr="007A5EF0" w:rsidRDefault="003A3F94" w:rsidP="00E60777">
      <w:pPr>
        <w:rPr>
          <w:rFonts w:ascii="ＭＳ ゴシック" w:eastAsia="ＭＳ ゴシック" w:hAnsi="ＭＳ ゴシック"/>
          <w:szCs w:val="21"/>
        </w:rPr>
      </w:pPr>
    </w:p>
    <w:p w14:paraId="665E37D6" w14:textId="4790F7BD" w:rsidR="003A3F94" w:rsidRPr="007A5EF0" w:rsidRDefault="003A3F94" w:rsidP="00E60777">
      <w:pPr>
        <w:rPr>
          <w:rFonts w:ascii="ＭＳ ゴシック" w:eastAsia="ＭＳ ゴシック" w:hAnsi="ＭＳ ゴシック"/>
          <w:szCs w:val="21"/>
        </w:rPr>
      </w:pPr>
    </w:p>
    <w:p w14:paraId="1F7CF630" w14:textId="17FD51D4" w:rsidR="003A3F94" w:rsidRPr="007A5EF0" w:rsidRDefault="003A3F94" w:rsidP="00E60777">
      <w:pPr>
        <w:rPr>
          <w:rFonts w:ascii="ＭＳ ゴシック" w:eastAsia="ＭＳ ゴシック" w:hAnsi="ＭＳ ゴシック"/>
          <w:szCs w:val="21"/>
        </w:rPr>
      </w:pPr>
    </w:p>
    <w:p w14:paraId="7567C4FC" w14:textId="74F4C53E" w:rsidR="007A5EF0" w:rsidRDefault="007A5EF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D3FCD1D" w14:textId="18C9D4BE" w:rsidR="003A3F94" w:rsidRPr="007535FF" w:rsidRDefault="007535FF" w:rsidP="00E60777">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w:t>
      </w:r>
      <w:r w:rsidRPr="007535FF">
        <w:rPr>
          <w:rFonts w:ascii="ＭＳ ゴシック" w:eastAsia="ＭＳ ゴシック" w:hAnsi="ＭＳ ゴシック"/>
          <w:b/>
          <w:bCs/>
          <w:sz w:val="24"/>
          <w:szCs w:val="24"/>
          <w:u w:val="single"/>
        </w:rPr>
        <w:t>B　日光・箱根＞</w:t>
      </w:r>
    </w:p>
    <w:tbl>
      <w:tblPr>
        <w:tblStyle w:val="a3"/>
        <w:tblW w:w="0" w:type="auto"/>
        <w:tblLook w:val="04A0" w:firstRow="1" w:lastRow="0" w:firstColumn="1" w:lastColumn="0" w:noHBand="0" w:noVBand="1"/>
      </w:tblPr>
      <w:tblGrid>
        <w:gridCol w:w="660"/>
        <w:gridCol w:w="2123"/>
        <w:gridCol w:w="6845"/>
      </w:tblGrid>
      <w:tr w:rsidR="007A5EF0" w:rsidRPr="007A5EF0" w14:paraId="64953B12" w14:textId="77777777" w:rsidTr="00534B34">
        <w:trPr>
          <w:trHeight w:val="360"/>
          <w:tblHeader/>
        </w:trPr>
        <w:tc>
          <w:tcPr>
            <w:tcW w:w="660" w:type="dxa"/>
            <w:noWrap/>
            <w:vAlign w:val="center"/>
            <w:hideMark/>
          </w:tcPr>
          <w:p w14:paraId="4850C77D" w14:textId="77777777" w:rsidR="007A5EF0" w:rsidRPr="007A5EF0" w:rsidRDefault="007A5EF0" w:rsidP="000341CC">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123" w:type="dxa"/>
            <w:vAlign w:val="center"/>
            <w:hideMark/>
          </w:tcPr>
          <w:p w14:paraId="5E01D96E" w14:textId="77777777" w:rsidR="007A5EF0" w:rsidRPr="007A5EF0" w:rsidRDefault="007A5EF0" w:rsidP="000341CC">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45" w:type="dxa"/>
            <w:vAlign w:val="center"/>
            <w:hideMark/>
          </w:tcPr>
          <w:p w14:paraId="07FF34B2" w14:textId="77777777" w:rsidR="007A5EF0" w:rsidRPr="007A5EF0" w:rsidRDefault="007A5EF0" w:rsidP="000341CC">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534B34" w:rsidRPr="007A5EF0" w14:paraId="2115A084" w14:textId="77777777" w:rsidTr="00534B34">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81A66" w14:textId="598AA87A"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6DE9945E" w14:textId="1C480B0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箱根までのコース</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34EDC7C5" w14:textId="30FD5DC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箱根に行く途中、東名を通りながら横浜を説明してください。</w:t>
            </w:r>
          </w:p>
        </w:tc>
      </w:tr>
      <w:tr w:rsidR="00534B34" w:rsidRPr="007A5EF0" w14:paraId="30A538E6" w14:textId="77777777" w:rsidTr="00534B34">
        <w:trPr>
          <w:trHeight w:val="133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5BBBA86" w14:textId="32C91808"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w:t>
            </w:r>
          </w:p>
        </w:tc>
        <w:tc>
          <w:tcPr>
            <w:tcW w:w="2123" w:type="dxa"/>
            <w:tcBorders>
              <w:top w:val="nil"/>
              <w:left w:val="nil"/>
              <w:bottom w:val="single" w:sz="4" w:space="0" w:color="auto"/>
              <w:right w:val="single" w:sz="4" w:space="0" w:color="auto"/>
            </w:tcBorders>
            <w:shd w:val="clear" w:color="auto" w:fill="auto"/>
            <w:vAlign w:val="center"/>
            <w:hideMark/>
          </w:tcPr>
          <w:p w14:paraId="1DEF86F7" w14:textId="400A25B4"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箱根の地形</w:t>
            </w:r>
          </w:p>
        </w:tc>
        <w:tc>
          <w:tcPr>
            <w:tcW w:w="6845" w:type="dxa"/>
            <w:tcBorders>
              <w:top w:val="nil"/>
              <w:left w:val="nil"/>
              <w:bottom w:val="single" w:sz="4" w:space="0" w:color="auto"/>
              <w:right w:val="single" w:sz="4" w:space="0" w:color="auto"/>
            </w:tcBorders>
            <w:shd w:val="clear" w:color="auto" w:fill="auto"/>
            <w:vAlign w:val="center"/>
            <w:hideMark/>
          </w:tcPr>
          <w:p w14:paraId="091974DF" w14:textId="441E6679"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箱根ジオパークは、箱根山を中心とした神奈川県西部の小田原市、箱根町、真鶴町、湯河原町、南足柄市で構成されています。箱根地域の形成の歴史や特徴を踏まえ、箱根を観光案内してください。</w:t>
            </w:r>
          </w:p>
        </w:tc>
      </w:tr>
      <w:tr w:rsidR="00534B34" w:rsidRPr="007A5EF0" w14:paraId="4AB43284"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D8497A3" w14:textId="16F17C3D"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3</w:t>
            </w:r>
          </w:p>
        </w:tc>
        <w:tc>
          <w:tcPr>
            <w:tcW w:w="2123" w:type="dxa"/>
            <w:tcBorders>
              <w:top w:val="nil"/>
              <w:left w:val="nil"/>
              <w:bottom w:val="single" w:sz="4" w:space="0" w:color="auto"/>
              <w:right w:val="single" w:sz="4" w:space="0" w:color="auto"/>
            </w:tcBorders>
            <w:shd w:val="clear" w:color="auto" w:fill="auto"/>
            <w:vAlign w:val="center"/>
            <w:hideMark/>
          </w:tcPr>
          <w:p w14:paraId="72BA1803" w14:textId="036930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箱根の歴史</w:t>
            </w:r>
          </w:p>
        </w:tc>
        <w:tc>
          <w:tcPr>
            <w:tcW w:w="6845" w:type="dxa"/>
            <w:tcBorders>
              <w:top w:val="nil"/>
              <w:left w:val="nil"/>
              <w:bottom w:val="single" w:sz="4" w:space="0" w:color="auto"/>
              <w:right w:val="single" w:sz="4" w:space="0" w:color="auto"/>
            </w:tcBorders>
            <w:shd w:val="clear" w:color="auto" w:fill="auto"/>
            <w:vAlign w:val="center"/>
            <w:hideMark/>
          </w:tcPr>
          <w:p w14:paraId="68381616" w14:textId="713430C9"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江戸時代、箱根は、東海道の要所として知られてきました。現在、訪問可能な観光ポイントを踏まえてガイドしてください。</w:t>
            </w:r>
          </w:p>
        </w:tc>
      </w:tr>
      <w:tr w:rsidR="00534B34" w:rsidRPr="007A5EF0" w14:paraId="081806CA"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E02DAB3" w14:textId="195054A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4</w:t>
            </w:r>
          </w:p>
        </w:tc>
        <w:tc>
          <w:tcPr>
            <w:tcW w:w="2123" w:type="dxa"/>
            <w:tcBorders>
              <w:top w:val="nil"/>
              <w:left w:val="nil"/>
              <w:bottom w:val="single" w:sz="4" w:space="0" w:color="auto"/>
              <w:right w:val="single" w:sz="4" w:space="0" w:color="auto"/>
            </w:tcBorders>
            <w:shd w:val="clear" w:color="auto" w:fill="auto"/>
            <w:vAlign w:val="center"/>
            <w:hideMark/>
          </w:tcPr>
          <w:p w14:paraId="4E8D02AE" w14:textId="4BAC515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小田急での訪問</w:t>
            </w:r>
          </w:p>
        </w:tc>
        <w:tc>
          <w:tcPr>
            <w:tcW w:w="6845" w:type="dxa"/>
            <w:tcBorders>
              <w:top w:val="nil"/>
              <w:left w:val="nil"/>
              <w:bottom w:val="single" w:sz="4" w:space="0" w:color="auto"/>
              <w:right w:val="single" w:sz="4" w:space="0" w:color="auto"/>
            </w:tcBorders>
            <w:shd w:val="clear" w:color="auto" w:fill="auto"/>
            <w:vAlign w:val="center"/>
            <w:hideMark/>
          </w:tcPr>
          <w:p w14:paraId="12ACBE95" w14:textId="7FFF1C16"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ロマンスカーとフリー切符を使った箱根の楽しみ方をお話ししてください。また、新幹線で小田原乗り換えも踏まえ、大型バスを使わない、公共交通機関でのツアーを案内してください。</w:t>
            </w:r>
          </w:p>
        </w:tc>
      </w:tr>
      <w:tr w:rsidR="00534B34" w:rsidRPr="007A5EF0" w14:paraId="172438BD"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CC930C0" w14:textId="13F6824C"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5</w:t>
            </w:r>
          </w:p>
        </w:tc>
        <w:tc>
          <w:tcPr>
            <w:tcW w:w="2123" w:type="dxa"/>
            <w:tcBorders>
              <w:top w:val="nil"/>
              <w:left w:val="nil"/>
              <w:bottom w:val="single" w:sz="4" w:space="0" w:color="auto"/>
              <w:right w:val="single" w:sz="4" w:space="0" w:color="auto"/>
            </w:tcBorders>
            <w:shd w:val="clear" w:color="auto" w:fill="auto"/>
            <w:vAlign w:val="center"/>
            <w:hideMark/>
          </w:tcPr>
          <w:p w14:paraId="6D600685" w14:textId="2F3F04FA"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富士山ビュー</w:t>
            </w:r>
          </w:p>
        </w:tc>
        <w:tc>
          <w:tcPr>
            <w:tcW w:w="6845" w:type="dxa"/>
            <w:tcBorders>
              <w:top w:val="nil"/>
              <w:left w:val="nil"/>
              <w:bottom w:val="single" w:sz="4" w:space="0" w:color="auto"/>
              <w:right w:val="single" w:sz="4" w:space="0" w:color="auto"/>
            </w:tcBorders>
            <w:shd w:val="clear" w:color="auto" w:fill="auto"/>
            <w:vAlign w:val="center"/>
            <w:hideMark/>
          </w:tcPr>
          <w:p w14:paraId="17E7152E" w14:textId="0A8289B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富士山の眺望を想定して、歴史・文化・景観・地形などについて、観光案内をしてください。</w:t>
            </w:r>
          </w:p>
        </w:tc>
      </w:tr>
      <w:tr w:rsidR="00534B34" w:rsidRPr="007A5EF0" w14:paraId="2E2442AC"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3A178E2" w14:textId="29704EAA"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6</w:t>
            </w:r>
          </w:p>
        </w:tc>
        <w:tc>
          <w:tcPr>
            <w:tcW w:w="2123" w:type="dxa"/>
            <w:tcBorders>
              <w:top w:val="nil"/>
              <w:left w:val="nil"/>
              <w:bottom w:val="single" w:sz="4" w:space="0" w:color="auto"/>
              <w:right w:val="single" w:sz="4" w:space="0" w:color="auto"/>
            </w:tcBorders>
            <w:shd w:val="clear" w:color="auto" w:fill="auto"/>
            <w:vAlign w:val="center"/>
            <w:hideMark/>
          </w:tcPr>
          <w:p w14:paraId="44A76838" w14:textId="483FDCA4"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トレッキング</w:t>
            </w:r>
          </w:p>
        </w:tc>
        <w:tc>
          <w:tcPr>
            <w:tcW w:w="6845" w:type="dxa"/>
            <w:tcBorders>
              <w:top w:val="nil"/>
              <w:left w:val="nil"/>
              <w:bottom w:val="single" w:sz="4" w:space="0" w:color="auto"/>
              <w:right w:val="single" w:sz="4" w:space="0" w:color="auto"/>
            </w:tcBorders>
            <w:shd w:val="clear" w:color="auto" w:fill="auto"/>
            <w:vAlign w:val="center"/>
            <w:hideMark/>
          </w:tcPr>
          <w:p w14:paraId="6555F852" w14:textId="08707B3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アドヘンチャーツーリズムの時代において、箱根は、駒ケ岳、明神ケ岳、明星ケ岳、金時山などのトレッキングコースについて、お勧めの1か所を想定して、観光案内をしてください。</w:t>
            </w:r>
          </w:p>
        </w:tc>
      </w:tr>
      <w:tr w:rsidR="00534B34" w:rsidRPr="007A5EF0" w14:paraId="2B95D8FA"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01E9501" w14:textId="5367607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7</w:t>
            </w:r>
          </w:p>
        </w:tc>
        <w:tc>
          <w:tcPr>
            <w:tcW w:w="2123" w:type="dxa"/>
            <w:tcBorders>
              <w:top w:val="nil"/>
              <w:left w:val="nil"/>
              <w:bottom w:val="single" w:sz="4" w:space="0" w:color="auto"/>
              <w:right w:val="single" w:sz="4" w:space="0" w:color="auto"/>
            </w:tcBorders>
            <w:shd w:val="clear" w:color="auto" w:fill="auto"/>
            <w:vAlign w:val="center"/>
            <w:hideMark/>
          </w:tcPr>
          <w:p w14:paraId="70471D01" w14:textId="4E1FCB7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大涌谷</w:t>
            </w:r>
          </w:p>
        </w:tc>
        <w:tc>
          <w:tcPr>
            <w:tcW w:w="6845" w:type="dxa"/>
            <w:tcBorders>
              <w:top w:val="nil"/>
              <w:left w:val="nil"/>
              <w:bottom w:val="single" w:sz="4" w:space="0" w:color="auto"/>
              <w:right w:val="single" w:sz="4" w:space="0" w:color="auto"/>
            </w:tcBorders>
            <w:shd w:val="clear" w:color="auto" w:fill="auto"/>
            <w:vAlign w:val="center"/>
            <w:hideMark/>
          </w:tcPr>
          <w:p w14:paraId="7330A0CD" w14:textId="6E3E48B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今日は、バスツアーのガイドです。大涌谷で30分の自由行動の時間があります。下車する前にバスの</w:t>
            </w:r>
            <w:r w:rsidR="00C13AE7">
              <w:rPr>
                <w:rFonts w:ascii="ＭＳ ゴシック" w:eastAsia="ＭＳ ゴシック" w:hAnsi="ＭＳ ゴシック" w:hint="eastAsia"/>
                <w:color w:val="000000"/>
                <w:szCs w:val="21"/>
              </w:rPr>
              <w:t>中で</w:t>
            </w:r>
            <w:r w:rsidRPr="00534B34">
              <w:rPr>
                <w:rFonts w:ascii="ＭＳ ゴシック" w:eastAsia="ＭＳ ゴシック" w:hAnsi="ＭＳ ゴシック" w:hint="eastAsia"/>
                <w:color w:val="000000"/>
                <w:szCs w:val="21"/>
              </w:rPr>
              <w:t>、5分間でガイドしてください。</w:t>
            </w:r>
          </w:p>
        </w:tc>
      </w:tr>
      <w:tr w:rsidR="00534B34" w:rsidRPr="007A5EF0" w14:paraId="41C77CB1"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B1B614" w14:textId="03F4A324"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8</w:t>
            </w:r>
          </w:p>
        </w:tc>
        <w:tc>
          <w:tcPr>
            <w:tcW w:w="2123" w:type="dxa"/>
            <w:tcBorders>
              <w:top w:val="nil"/>
              <w:left w:val="nil"/>
              <w:bottom w:val="nil"/>
              <w:right w:val="nil"/>
            </w:tcBorders>
            <w:shd w:val="clear" w:color="auto" w:fill="auto"/>
            <w:vAlign w:val="center"/>
            <w:hideMark/>
          </w:tcPr>
          <w:p w14:paraId="72A2ED23" w14:textId="7214EA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芦ノ湖</w:t>
            </w:r>
          </w:p>
        </w:tc>
        <w:tc>
          <w:tcPr>
            <w:tcW w:w="6845" w:type="dxa"/>
            <w:tcBorders>
              <w:top w:val="nil"/>
              <w:left w:val="single" w:sz="4" w:space="0" w:color="auto"/>
              <w:bottom w:val="single" w:sz="4" w:space="0" w:color="auto"/>
              <w:right w:val="single" w:sz="4" w:space="0" w:color="auto"/>
            </w:tcBorders>
            <w:shd w:val="clear" w:color="auto" w:fill="auto"/>
            <w:vAlign w:val="center"/>
            <w:hideMark/>
          </w:tcPr>
          <w:p w14:paraId="6F7049AE" w14:textId="70E60A6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今日は、元箱根を出発して、桃源台に向かう、海賊船の船中です。幸いにして、良く晴れて、遠くまで展望できます。お客様に、観光ガイドをしてください。</w:t>
            </w:r>
          </w:p>
        </w:tc>
      </w:tr>
      <w:tr w:rsidR="00534B34" w:rsidRPr="007A5EF0" w14:paraId="43AF6CE9"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D075C1C" w14:textId="1D96AB10"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9</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3E654E6D" w14:textId="3ECEA744"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彫刻の森美術館</w:t>
            </w:r>
          </w:p>
        </w:tc>
        <w:tc>
          <w:tcPr>
            <w:tcW w:w="6845" w:type="dxa"/>
            <w:tcBorders>
              <w:top w:val="nil"/>
              <w:left w:val="nil"/>
              <w:bottom w:val="single" w:sz="4" w:space="0" w:color="auto"/>
              <w:right w:val="single" w:sz="4" w:space="0" w:color="auto"/>
            </w:tcBorders>
            <w:shd w:val="clear" w:color="auto" w:fill="auto"/>
            <w:vAlign w:val="center"/>
            <w:hideMark/>
          </w:tcPr>
          <w:p w14:paraId="4F7E8489" w14:textId="5515EEDF"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彫刻の森美術館で、野外展示の魅力を踏まえて、観光案内をしてください。</w:t>
            </w:r>
          </w:p>
        </w:tc>
      </w:tr>
      <w:tr w:rsidR="00534B34" w:rsidRPr="007A5EF0" w14:paraId="1CD09AD1"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F20B20" w14:textId="69D13110"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10</w:t>
            </w:r>
          </w:p>
        </w:tc>
        <w:tc>
          <w:tcPr>
            <w:tcW w:w="2123" w:type="dxa"/>
            <w:tcBorders>
              <w:top w:val="nil"/>
              <w:left w:val="nil"/>
              <w:bottom w:val="single" w:sz="4" w:space="0" w:color="auto"/>
              <w:right w:val="single" w:sz="4" w:space="0" w:color="auto"/>
            </w:tcBorders>
            <w:shd w:val="clear" w:color="auto" w:fill="auto"/>
            <w:vAlign w:val="center"/>
            <w:hideMark/>
          </w:tcPr>
          <w:p w14:paraId="4FA1945B" w14:textId="4D24DE69"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成川美術館</w:t>
            </w:r>
          </w:p>
        </w:tc>
        <w:tc>
          <w:tcPr>
            <w:tcW w:w="6845" w:type="dxa"/>
            <w:tcBorders>
              <w:top w:val="nil"/>
              <w:left w:val="nil"/>
              <w:bottom w:val="single" w:sz="4" w:space="0" w:color="auto"/>
              <w:right w:val="single" w:sz="4" w:space="0" w:color="auto"/>
            </w:tcBorders>
            <w:shd w:val="clear" w:color="auto" w:fill="auto"/>
            <w:vAlign w:val="center"/>
            <w:hideMark/>
          </w:tcPr>
          <w:p w14:paraId="04C536B6" w14:textId="1FA7976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成川美術館で、日本絵具や日本画を踏まえ、観光案内をしてください。</w:t>
            </w:r>
          </w:p>
        </w:tc>
      </w:tr>
      <w:tr w:rsidR="00534B34" w:rsidRPr="007A5EF0" w14:paraId="2FA266A9"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9D00E55" w14:textId="788B4B98"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11</w:t>
            </w:r>
          </w:p>
        </w:tc>
        <w:tc>
          <w:tcPr>
            <w:tcW w:w="2123" w:type="dxa"/>
            <w:tcBorders>
              <w:top w:val="nil"/>
              <w:left w:val="nil"/>
              <w:bottom w:val="nil"/>
              <w:right w:val="nil"/>
            </w:tcBorders>
            <w:shd w:val="clear" w:color="auto" w:fill="auto"/>
            <w:vAlign w:val="center"/>
            <w:hideMark/>
          </w:tcPr>
          <w:p w14:paraId="0DC29485" w14:textId="34C84CF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文化施設</w:t>
            </w:r>
          </w:p>
        </w:tc>
        <w:tc>
          <w:tcPr>
            <w:tcW w:w="6845" w:type="dxa"/>
            <w:tcBorders>
              <w:top w:val="nil"/>
              <w:left w:val="single" w:sz="4" w:space="0" w:color="auto"/>
              <w:bottom w:val="single" w:sz="4" w:space="0" w:color="auto"/>
              <w:right w:val="single" w:sz="4" w:space="0" w:color="auto"/>
            </w:tcBorders>
            <w:shd w:val="clear" w:color="auto" w:fill="auto"/>
            <w:vAlign w:val="center"/>
            <w:hideMark/>
          </w:tcPr>
          <w:p w14:paraId="7CC86A49" w14:textId="05B3769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彫刻の森と成川美術館を除く、箱根の文化施設について、解説してください。</w:t>
            </w:r>
          </w:p>
        </w:tc>
      </w:tr>
      <w:tr w:rsidR="00534B34" w:rsidRPr="007A5EF0" w14:paraId="472D94BB"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44929DB" w14:textId="0ED58310"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12</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05D75C7A" w14:textId="2FD32D8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箱根のドライブコース</w:t>
            </w:r>
          </w:p>
        </w:tc>
        <w:tc>
          <w:tcPr>
            <w:tcW w:w="6845" w:type="dxa"/>
            <w:tcBorders>
              <w:top w:val="nil"/>
              <w:left w:val="nil"/>
              <w:bottom w:val="single" w:sz="4" w:space="0" w:color="auto"/>
              <w:right w:val="single" w:sz="4" w:space="0" w:color="auto"/>
            </w:tcBorders>
            <w:shd w:val="clear" w:color="auto" w:fill="auto"/>
            <w:vAlign w:val="center"/>
            <w:hideMark/>
          </w:tcPr>
          <w:p w14:paraId="3203645A" w14:textId="46F2BC3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箱根へのアクセスは、小田原、湯河原、熱海、御殿場などがあります。5月の休日を想定して、ドライブコースや渋滞事情をガイドしてください。</w:t>
            </w:r>
          </w:p>
        </w:tc>
      </w:tr>
      <w:tr w:rsidR="00534B34" w:rsidRPr="007A5EF0" w14:paraId="0104D73F"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AAFA113" w14:textId="26C82AAC"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13</w:t>
            </w:r>
          </w:p>
        </w:tc>
        <w:tc>
          <w:tcPr>
            <w:tcW w:w="2123" w:type="dxa"/>
            <w:tcBorders>
              <w:top w:val="nil"/>
              <w:left w:val="nil"/>
              <w:bottom w:val="single" w:sz="4" w:space="0" w:color="auto"/>
              <w:right w:val="single" w:sz="4" w:space="0" w:color="auto"/>
            </w:tcBorders>
            <w:shd w:val="clear" w:color="auto" w:fill="auto"/>
            <w:vAlign w:val="center"/>
            <w:hideMark/>
          </w:tcPr>
          <w:p w14:paraId="7EC33941" w14:textId="3FDF0BEF"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箱根湯本</w:t>
            </w:r>
          </w:p>
        </w:tc>
        <w:tc>
          <w:tcPr>
            <w:tcW w:w="6845" w:type="dxa"/>
            <w:tcBorders>
              <w:top w:val="nil"/>
              <w:left w:val="nil"/>
              <w:bottom w:val="single" w:sz="4" w:space="0" w:color="auto"/>
              <w:right w:val="single" w:sz="4" w:space="0" w:color="auto"/>
            </w:tcBorders>
            <w:shd w:val="clear" w:color="auto" w:fill="auto"/>
            <w:vAlign w:val="center"/>
            <w:hideMark/>
          </w:tcPr>
          <w:p w14:paraId="22786D46" w14:textId="3B03F3C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箱根湯本の街の紹介と、食べ物・土産物について、紹介してください。</w:t>
            </w:r>
          </w:p>
        </w:tc>
      </w:tr>
      <w:tr w:rsidR="00534B34" w:rsidRPr="007A5EF0" w14:paraId="710878EE"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C243EF" w14:textId="725836A5"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14</w:t>
            </w:r>
          </w:p>
        </w:tc>
        <w:tc>
          <w:tcPr>
            <w:tcW w:w="2123" w:type="dxa"/>
            <w:tcBorders>
              <w:top w:val="nil"/>
              <w:left w:val="nil"/>
              <w:bottom w:val="single" w:sz="4" w:space="0" w:color="auto"/>
              <w:right w:val="single" w:sz="4" w:space="0" w:color="auto"/>
            </w:tcBorders>
            <w:shd w:val="clear" w:color="auto" w:fill="auto"/>
            <w:vAlign w:val="center"/>
            <w:hideMark/>
          </w:tcPr>
          <w:p w14:paraId="04B4FC93" w14:textId="42A013E5"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温泉</w:t>
            </w:r>
          </w:p>
        </w:tc>
        <w:tc>
          <w:tcPr>
            <w:tcW w:w="6845" w:type="dxa"/>
            <w:tcBorders>
              <w:top w:val="nil"/>
              <w:left w:val="nil"/>
              <w:bottom w:val="single" w:sz="4" w:space="0" w:color="auto"/>
              <w:right w:val="single" w:sz="4" w:space="0" w:color="auto"/>
            </w:tcBorders>
            <w:shd w:val="clear" w:color="auto" w:fill="auto"/>
            <w:vAlign w:val="center"/>
            <w:hideMark/>
          </w:tcPr>
          <w:p w14:paraId="2E4A3CBA" w14:textId="26D5683E"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箱根での温泉の入り方、楽しみ方を解説してください。</w:t>
            </w:r>
          </w:p>
        </w:tc>
      </w:tr>
      <w:tr w:rsidR="00534B34" w:rsidRPr="007A5EF0" w14:paraId="77207A4C"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44459" w14:textId="349FF7E9"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15</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3D8EF28F" w14:textId="45159A46"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寄木細工</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2FFC24E7" w14:textId="7EA83ECE"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ヨーロッパは、石の文化であり、日本は、木の文化と言われますが、こうした点を踏まえて、寄木細工を説明してください。</w:t>
            </w:r>
          </w:p>
        </w:tc>
      </w:tr>
      <w:tr w:rsidR="00534B34" w:rsidRPr="007A5EF0" w14:paraId="6943DAFE"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0A148" w14:textId="67EE374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lastRenderedPageBreak/>
              <w:t>16</w:t>
            </w:r>
          </w:p>
        </w:tc>
        <w:tc>
          <w:tcPr>
            <w:tcW w:w="2123" w:type="dxa"/>
            <w:tcBorders>
              <w:top w:val="single" w:sz="4" w:space="0" w:color="auto"/>
              <w:left w:val="nil"/>
              <w:bottom w:val="single" w:sz="4" w:space="0" w:color="auto"/>
              <w:right w:val="nil"/>
            </w:tcBorders>
            <w:shd w:val="clear" w:color="auto" w:fill="auto"/>
            <w:vAlign w:val="center"/>
            <w:hideMark/>
          </w:tcPr>
          <w:p w14:paraId="173821BF" w14:textId="53BC602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日光までのコース</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6704" w14:textId="7F5A2895"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池袋駅で集合し、バスで日光まで行きます。車中ガイドをしてください。</w:t>
            </w:r>
          </w:p>
        </w:tc>
      </w:tr>
      <w:tr w:rsidR="00534B34" w:rsidRPr="007A5EF0" w14:paraId="326AD2A4"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53A9B" w14:textId="19D844B7"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17</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74164192" w14:textId="2187EB56"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14DE6239" w14:textId="458BD05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日光の名前の由来、世界遺産の構成要素など、日光の魅力をガイドしてください。</w:t>
            </w:r>
          </w:p>
        </w:tc>
      </w:tr>
      <w:tr w:rsidR="00534B34" w:rsidRPr="007A5EF0" w14:paraId="616B74C3"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F9E51" w14:textId="70206B6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18</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230960DF" w14:textId="737B4B2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東照宮</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39D5FD84" w14:textId="7D2669D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徳川家康を祭神とする日光東照宮について、ガイドしてください。</w:t>
            </w:r>
          </w:p>
        </w:tc>
      </w:tr>
      <w:tr w:rsidR="00534B34" w:rsidRPr="007A5EF0" w14:paraId="1823D4D1"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B4570" w14:textId="23F12F23"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19</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1853C969" w14:textId="790DDB7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61626E06" w14:textId="5520104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三猿・眠り猫について、ガイドしてください。</w:t>
            </w:r>
          </w:p>
        </w:tc>
      </w:tr>
      <w:tr w:rsidR="00534B34" w:rsidRPr="007A5EF0" w14:paraId="1311B071"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A81A56" w14:textId="38FCC0E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20</w:t>
            </w:r>
          </w:p>
        </w:tc>
        <w:tc>
          <w:tcPr>
            <w:tcW w:w="2123" w:type="dxa"/>
            <w:tcBorders>
              <w:top w:val="nil"/>
              <w:left w:val="nil"/>
              <w:bottom w:val="single" w:sz="4" w:space="0" w:color="auto"/>
              <w:right w:val="single" w:sz="4" w:space="0" w:color="auto"/>
            </w:tcBorders>
            <w:shd w:val="clear" w:color="auto" w:fill="auto"/>
            <w:vAlign w:val="center"/>
            <w:hideMark/>
          </w:tcPr>
          <w:p w14:paraId="190728DD" w14:textId="18D5C941"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建築</w:t>
            </w:r>
          </w:p>
        </w:tc>
        <w:tc>
          <w:tcPr>
            <w:tcW w:w="6845" w:type="dxa"/>
            <w:tcBorders>
              <w:top w:val="nil"/>
              <w:left w:val="nil"/>
              <w:bottom w:val="single" w:sz="4" w:space="0" w:color="auto"/>
              <w:right w:val="single" w:sz="4" w:space="0" w:color="auto"/>
            </w:tcBorders>
            <w:shd w:val="clear" w:color="auto" w:fill="auto"/>
            <w:vAlign w:val="center"/>
            <w:hideMark/>
          </w:tcPr>
          <w:p w14:paraId="42B77509" w14:textId="16595E35"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日光東照宮の陽明門などの建築と彫刻について、ガイドしてください。</w:t>
            </w:r>
          </w:p>
        </w:tc>
      </w:tr>
      <w:tr w:rsidR="00534B34" w:rsidRPr="007A5EF0" w14:paraId="3DF6647A"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8AA8E2F" w14:textId="2BE74A38"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21</w:t>
            </w:r>
          </w:p>
        </w:tc>
        <w:tc>
          <w:tcPr>
            <w:tcW w:w="2123" w:type="dxa"/>
            <w:tcBorders>
              <w:top w:val="nil"/>
              <w:left w:val="nil"/>
              <w:bottom w:val="single" w:sz="4" w:space="0" w:color="auto"/>
              <w:right w:val="single" w:sz="4" w:space="0" w:color="auto"/>
            </w:tcBorders>
            <w:shd w:val="clear" w:color="auto" w:fill="auto"/>
            <w:vAlign w:val="center"/>
            <w:hideMark/>
          </w:tcPr>
          <w:p w14:paraId="321D5E38" w14:textId="04AB71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神社建築</w:t>
            </w:r>
          </w:p>
        </w:tc>
        <w:tc>
          <w:tcPr>
            <w:tcW w:w="6845" w:type="dxa"/>
            <w:tcBorders>
              <w:top w:val="nil"/>
              <w:left w:val="nil"/>
              <w:bottom w:val="single" w:sz="4" w:space="0" w:color="auto"/>
              <w:right w:val="single" w:sz="4" w:space="0" w:color="auto"/>
            </w:tcBorders>
            <w:shd w:val="clear" w:color="auto" w:fill="auto"/>
            <w:vAlign w:val="center"/>
            <w:hideMark/>
          </w:tcPr>
          <w:p w14:paraId="2BB44637" w14:textId="567B623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鳥居、本殿、拝殿等の神社建築を説明し、権現造りについても解説してください。</w:t>
            </w:r>
          </w:p>
        </w:tc>
      </w:tr>
      <w:tr w:rsidR="00534B34" w:rsidRPr="007A5EF0" w14:paraId="3418ADF1"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0797483" w14:textId="122B288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22</w:t>
            </w:r>
          </w:p>
        </w:tc>
        <w:tc>
          <w:tcPr>
            <w:tcW w:w="2123" w:type="dxa"/>
            <w:tcBorders>
              <w:top w:val="nil"/>
              <w:left w:val="nil"/>
              <w:bottom w:val="single" w:sz="4" w:space="0" w:color="auto"/>
              <w:right w:val="single" w:sz="4" w:space="0" w:color="auto"/>
            </w:tcBorders>
            <w:shd w:val="clear" w:color="auto" w:fill="auto"/>
            <w:vAlign w:val="center"/>
            <w:hideMark/>
          </w:tcPr>
          <w:p w14:paraId="3E779769" w14:textId="3168137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参勤交代</w:t>
            </w:r>
          </w:p>
        </w:tc>
        <w:tc>
          <w:tcPr>
            <w:tcW w:w="6845" w:type="dxa"/>
            <w:tcBorders>
              <w:top w:val="nil"/>
              <w:left w:val="nil"/>
              <w:bottom w:val="single" w:sz="4" w:space="0" w:color="auto"/>
              <w:right w:val="single" w:sz="4" w:space="0" w:color="auto"/>
            </w:tcBorders>
            <w:shd w:val="clear" w:color="auto" w:fill="auto"/>
            <w:vAlign w:val="center"/>
            <w:hideMark/>
          </w:tcPr>
          <w:p w14:paraId="0CF87E79" w14:textId="6933AA9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参勤交代と五街道について、ガイドしてください。</w:t>
            </w:r>
          </w:p>
        </w:tc>
      </w:tr>
      <w:tr w:rsidR="00534B34" w:rsidRPr="007A5EF0" w14:paraId="0184A98A"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D5C30E" w14:textId="6A7C9BCB"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23</w:t>
            </w:r>
          </w:p>
        </w:tc>
        <w:tc>
          <w:tcPr>
            <w:tcW w:w="2123" w:type="dxa"/>
            <w:tcBorders>
              <w:top w:val="nil"/>
              <w:left w:val="nil"/>
              <w:bottom w:val="nil"/>
              <w:right w:val="nil"/>
            </w:tcBorders>
            <w:shd w:val="clear" w:color="auto" w:fill="auto"/>
            <w:vAlign w:val="center"/>
            <w:hideMark/>
          </w:tcPr>
          <w:p w14:paraId="70A8B504" w14:textId="2AE4508A"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密教</w:t>
            </w:r>
          </w:p>
        </w:tc>
        <w:tc>
          <w:tcPr>
            <w:tcW w:w="6845" w:type="dxa"/>
            <w:tcBorders>
              <w:top w:val="nil"/>
              <w:left w:val="single" w:sz="4" w:space="0" w:color="auto"/>
              <w:bottom w:val="single" w:sz="4" w:space="0" w:color="auto"/>
              <w:right w:val="single" w:sz="4" w:space="0" w:color="auto"/>
            </w:tcBorders>
            <w:shd w:val="clear" w:color="auto" w:fill="auto"/>
            <w:vAlign w:val="center"/>
            <w:hideMark/>
          </w:tcPr>
          <w:p w14:paraId="13355EDB" w14:textId="57C6764A"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輪王寺は、天台宗の寺院です。護摩堂など、密教について、解説してください。</w:t>
            </w:r>
          </w:p>
        </w:tc>
      </w:tr>
      <w:tr w:rsidR="00534B34" w:rsidRPr="007A5EF0" w14:paraId="793B88E0"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968CC87" w14:textId="7D1D41D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24</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247B3621" w14:textId="0041BDB3"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黒門と門跡</w:t>
            </w:r>
          </w:p>
        </w:tc>
        <w:tc>
          <w:tcPr>
            <w:tcW w:w="6845" w:type="dxa"/>
            <w:tcBorders>
              <w:top w:val="nil"/>
              <w:left w:val="nil"/>
              <w:bottom w:val="single" w:sz="4" w:space="0" w:color="auto"/>
              <w:right w:val="single" w:sz="4" w:space="0" w:color="auto"/>
            </w:tcBorders>
            <w:shd w:val="clear" w:color="auto" w:fill="auto"/>
            <w:vAlign w:val="center"/>
            <w:hideMark/>
          </w:tcPr>
          <w:p w14:paraId="25D86230" w14:textId="130AF61F"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輪王寺の黒門と逍遥園について、門跡制度を念頭に入れて、ガイドしてください。</w:t>
            </w:r>
          </w:p>
        </w:tc>
      </w:tr>
      <w:tr w:rsidR="00534B34" w:rsidRPr="007A5EF0" w14:paraId="2C103FA7"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BFEF77A" w14:textId="195A7B5A"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25</w:t>
            </w:r>
          </w:p>
        </w:tc>
        <w:tc>
          <w:tcPr>
            <w:tcW w:w="2123" w:type="dxa"/>
            <w:tcBorders>
              <w:top w:val="nil"/>
              <w:left w:val="nil"/>
              <w:bottom w:val="single" w:sz="4" w:space="0" w:color="auto"/>
              <w:right w:val="single" w:sz="4" w:space="0" w:color="auto"/>
            </w:tcBorders>
            <w:shd w:val="clear" w:color="auto" w:fill="auto"/>
            <w:vAlign w:val="center"/>
            <w:hideMark/>
          </w:tcPr>
          <w:p w14:paraId="7F68F821" w14:textId="51A4603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三仏堂</w:t>
            </w:r>
          </w:p>
        </w:tc>
        <w:tc>
          <w:tcPr>
            <w:tcW w:w="6845" w:type="dxa"/>
            <w:tcBorders>
              <w:top w:val="nil"/>
              <w:left w:val="nil"/>
              <w:bottom w:val="single" w:sz="4" w:space="0" w:color="auto"/>
              <w:right w:val="single" w:sz="4" w:space="0" w:color="auto"/>
            </w:tcBorders>
            <w:shd w:val="clear" w:color="auto" w:fill="auto"/>
            <w:vAlign w:val="center"/>
            <w:hideMark/>
          </w:tcPr>
          <w:p w14:paraId="79041115" w14:textId="4E900AE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三仏堂を例に、神仏混淆について、ガイドしてください。</w:t>
            </w:r>
          </w:p>
        </w:tc>
      </w:tr>
      <w:tr w:rsidR="00534B34" w:rsidRPr="007A5EF0" w14:paraId="4A909355"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666A83D" w14:textId="2501F7C2"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26</w:t>
            </w:r>
          </w:p>
        </w:tc>
        <w:tc>
          <w:tcPr>
            <w:tcW w:w="2123" w:type="dxa"/>
            <w:tcBorders>
              <w:top w:val="nil"/>
              <w:left w:val="nil"/>
              <w:bottom w:val="single" w:sz="4" w:space="0" w:color="auto"/>
              <w:right w:val="single" w:sz="4" w:space="0" w:color="auto"/>
            </w:tcBorders>
            <w:shd w:val="clear" w:color="auto" w:fill="auto"/>
            <w:vAlign w:val="center"/>
            <w:hideMark/>
          </w:tcPr>
          <w:p w14:paraId="2B50D2F9" w14:textId="7C83E8A1"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二荒山神社</w:t>
            </w:r>
          </w:p>
        </w:tc>
        <w:tc>
          <w:tcPr>
            <w:tcW w:w="6845" w:type="dxa"/>
            <w:tcBorders>
              <w:top w:val="nil"/>
              <w:left w:val="nil"/>
              <w:bottom w:val="single" w:sz="4" w:space="0" w:color="auto"/>
              <w:right w:val="single" w:sz="4" w:space="0" w:color="auto"/>
            </w:tcBorders>
            <w:shd w:val="clear" w:color="auto" w:fill="auto"/>
            <w:vAlign w:val="center"/>
            <w:hideMark/>
          </w:tcPr>
          <w:p w14:paraId="56BA77BE" w14:textId="38B01AE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山岳信仰と二荒山神社について、説明してください。</w:t>
            </w:r>
          </w:p>
        </w:tc>
      </w:tr>
      <w:tr w:rsidR="00534B34" w:rsidRPr="007A5EF0" w14:paraId="6F69750F"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770FF85" w14:textId="499260EE"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27</w:t>
            </w:r>
          </w:p>
        </w:tc>
        <w:tc>
          <w:tcPr>
            <w:tcW w:w="2123" w:type="dxa"/>
            <w:tcBorders>
              <w:top w:val="nil"/>
              <w:left w:val="nil"/>
              <w:bottom w:val="single" w:sz="4" w:space="0" w:color="auto"/>
              <w:right w:val="single" w:sz="4" w:space="0" w:color="auto"/>
            </w:tcBorders>
            <w:shd w:val="clear" w:color="auto" w:fill="auto"/>
            <w:vAlign w:val="center"/>
            <w:hideMark/>
          </w:tcPr>
          <w:p w14:paraId="35074A6A" w14:textId="235478B3"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日光田母沢御用邸記念公園</w:t>
            </w:r>
          </w:p>
        </w:tc>
        <w:tc>
          <w:tcPr>
            <w:tcW w:w="6845" w:type="dxa"/>
            <w:tcBorders>
              <w:top w:val="nil"/>
              <w:left w:val="nil"/>
              <w:bottom w:val="single" w:sz="4" w:space="0" w:color="auto"/>
              <w:right w:val="single" w:sz="4" w:space="0" w:color="auto"/>
            </w:tcBorders>
            <w:shd w:val="clear" w:color="auto" w:fill="auto"/>
            <w:vAlign w:val="center"/>
            <w:hideMark/>
          </w:tcPr>
          <w:p w14:paraId="73BE87B7" w14:textId="7B356AE8"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日光田母沢御用邸記念公園において、日本建築の魅力について、解説してください。</w:t>
            </w:r>
          </w:p>
        </w:tc>
      </w:tr>
      <w:tr w:rsidR="00534B34" w:rsidRPr="007A5EF0" w14:paraId="403F658C"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BCAAC6" w14:textId="551FD0A7"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28</w:t>
            </w:r>
          </w:p>
        </w:tc>
        <w:tc>
          <w:tcPr>
            <w:tcW w:w="2123" w:type="dxa"/>
            <w:tcBorders>
              <w:top w:val="nil"/>
              <w:left w:val="nil"/>
              <w:bottom w:val="single" w:sz="4" w:space="0" w:color="auto"/>
              <w:right w:val="single" w:sz="4" w:space="0" w:color="auto"/>
            </w:tcBorders>
            <w:shd w:val="clear" w:color="auto" w:fill="auto"/>
            <w:vAlign w:val="center"/>
            <w:hideMark/>
          </w:tcPr>
          <w:p w14:paraId="4FF03E2D" w14:textId="1DE2EC6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華厳の滝</w:t>
            </w:r>
          </w:p>
        </w:tc>
        <w:tc>
          <w:tcPr>
            <w:tcW w:w="6845" w:type="dxa"/>
            <w:tcBorders>
              <w:top w:val="nil"/>
              <w:left w:val="nil"/>
              <w:bottom w:val="single" w:sz="4" w:space="0" w:color="auto"/>
              <w:right w:val="single" w:sz="4" w:space="0" w:color="auto"/>
            </w:tcBorders>
            <w:shd w:val="clear" w:color="auto" w:fill="auto"/>
            <w:vAlign w:val="center"/>
            <w:hideMark/>
          </w:tcPr>
          <w:p w14:paraId="4E8E32CB" w14:textId="38E87A2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華厳の滝と中禅寺について、観光案内をしてください。</w:t>
            </w:r>
          </w:p>
        </w:tc>
      </w:tr>
      <w:tr w:rsidR="00534B34" w:rsidRPr="007A5EF0" w14:paraId="6F9306B6"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27707E" w14:textId="318F974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29</w:t>
            </w:r>
          </w:p>
        </w:tc>
        <w:tc>
          <w:tcPr>
            <w:tcW w:w="2123" w:type="dxa"/>
            <w:tcBorders>
              <w:top w:val="nil"/>
              <w:left w:val="nil"/>
              <w:bottom w:val="single" w:sz="4" w:space="0" w:color="auto"/>
              <w:right w:val="single" w:sz="4" w:space="0" w:color="auto"/>
            </w:tcBorders>
            <w:shd w:val="clear" w:color="auto" w:fill="auto"/>
            <w:vAlign w:val="center"/>
            <w:hideMark/>
          </w:tcPr>
          <w:p w14:paraId="13137A4D" w14:textId="7BCBD43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奥日光</w:t>
            </w:r>
          </w:p>
        </w:tc>
        <w:tc>
          <w:tcPr>
            <w:tcW w:w="6845" w:type="dxa"/>
            <w:tcBorders>
              <w:top w:val="nil"/>
              <w:left w:val="nil"/>
              <w:bottom w:val="single" w:sz="4" w:space="0" w:color="auto"/>
              <w:right w:val="single" w:sz="4" w:space="0" w:color="auto"/>
            </w:tcBorders>
            <w:shd w:val="clear" w:color="auto" w:fill="auto"/>
            <w:vAlign w:val="center"/>
            <w:hideMark/>
          </w:tcPr>
          <w:p w14:paraId="6D479E5B" w14:textId="0977DA61"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中禅寺湖と男体山など、奥日光について、観光案内をしてください。</w:t>
            </w:r>
          </w:p>
        </w:tc>
      </w:tr>
      <w:tr w:rsidR="00534B34" w:rsidRPr="007A5EF0" w14:paraId="0231D2D2"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675657B" w14:textId="12C7343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30</w:t>
            </w:r>
          </w:p>
        </w:tc>
        <w:tc>
          <w:tcPr>
            <w:tcW w:w="2123" w:type="dxa"/>
            <w:tcBorders>
              <w:top w:val="nil"/>
              <w:left w:val="nil"/>
              <w:bottom w:val="single" w:sz="4" w:space="0" w:color="auto"/>
              <w:right w:val="single" w:sz="4" w:space="0" w:color="auto"/>
            </w:tcBorders>
            <w:shd w:val="clear" w:color="auto" w:fill="auto"/>
            <w:vAlign w:val="center"/>
            <w:hideMark/>
          </w:tcPr>
          <w:p w14:paraId="10C31925" w14:textId="2629BF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食</w:t>
            </w:r>
          </w:p>
        </w:tc>
        <w:tc>
          <w:tcPr>
            <w:tcW w:w="6845" w:type="dxa"/>
            <w:tcBorders>
              <w:top w:val="nil"/>
              <w:left w:val="nil"/>
              <w:bottom w:val="single" w:sz="4" w:space="0" w:color="auto"/>
              <w:right w:val="single" w:sz="4" w:space="0" w:color="auto"/>
            </w:tcBorders>
            <w:shd w:val="clear" w:color="auto" w:fill="auto"/>
            <w:vAlign w:val="center"/>
            <w:hideMark/>
          </w:tcPr>
          <w:p w14:paraId="27A864DA" w14:textId="1C0D463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湯</w:t>
            </w:r>
            <w:r w:rsidRPr="009C4D95">
              <w:rPr>
                <w:rFonts w:ascii="ＭＳ ゴシック" w:eastAsia="ＭＳ ゴシック" w:hAnsi="ＭＳ ゴシック" w:hint="eastAsia"/>
                <w:szCs w:val="21"/>
              </w:rPr>
              <w:t>波</w:t>
            </w:r>
            <w:r w:rsidRPr="00534B34">
              <w:rPr>
                <w:rFonts w:ascii="ＭＳ ゴシック" w:eastAsia="ＭＳ ゴシック" w:hAnsi="ＭＳ ゴシック" w:hint="eastAsia"/>
                <w:szCs w:val="21"/>
              </w:rPr>
              <w:t>、精進料理など、日光の食について、説明してください。</w:t>
            </w:r>
          </w:p>
        </w:tc>
      </w:tr>
    </w:tbl>
    <w:p w14:paraId="53B2DED7" w14:textId="101BC908" w:rsidR="007A5EF0" w:rsidRPr="007A5EF0" w:rsidRDefault="007A5EF0" w:rsidP="00E60777">
      <w:pPr>
        <w:rPr>
          <w:rFonts w:ascii="ＭＳ ゴシック" w:eastAsia="ＭＳ ゴシック" w:hAnsi="ＭＳ ゴシック"/>
          <w:szCs w:val="21"/>
        </w:rPr>
      </w:pPr>
    </w:p>
    <w:p w14:paraId="14FBF31A" w14:textId="0F31199D" w:rsidR="007A5EF0" w:rsidRDefault="007A5EF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D3BE31F" w14:textId="77777777" w:rsidR="007535FF" w:rsidRPr="007535FF" w:rsidRDefault="007535FF" w:rsidP="007535FF">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＜テーマC　ジェネラルトピック＞</w:t>
      </w:r>
    </w:p>
    <w:tbl>
      <w:tblPr>
        <w:tblStyle w:val="a3"/>
        <w:tblW w:w="0" w:type="auto"/>
        <w:tblLook w:val="04A0" w:firstRow="1" w:lastRow="0" w:firstColumn="1" w:lastColumn="0" w:noHBand="0" w:noVBand="1"/>
      </w:tblPr>
      <w:tblGrid>
        <w:gridCol w:w="704"/>
        <w:gridCol w:w="2056"/>
        <w:gridCol w:w="6868"/>
      </w:tblGrid>
      <w:tr w:rsidR="00AB16C7" w:rsidRPr="00C94C36" w14:paraId="388E5AD8" w14:textId="77777777" w:rsidTr="00970463">
        <w:trPr>
          <w:trHeight w:val="334"/>
          <w:tblHeader/>
        </w:trPr>
        <w:tc>
          <w:tcPr>
            <w:tcW w:w="704" w:type="dxa"/>
            <w:noWrap/>
            <w:vAlign w:val="center"/>
          </w:tcPr>
          <w:p w14:paraId="7D6A2333" w14:textId="77777777" w:rsidR="00AB16C7" w:rsidRPr="00C94C36"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056" w:type="dxa"/>
            <w:noWrap/>
            <w:vAlign w:val="center"/>
          </w:tcPr>
          <w:p w14:paraId="6BD54BEB" w14:textId="77777777" w:rsidR="00AB16C7" w:rsidRPr="00C94C36"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68" w:type="dxa"/>
            <w:vAlign w:val="center"/>
          </w:tcPr>
          <w:p w14:paraId="70CE61E4" w14:textId="77777777" w:rsidR="00AB16C7" w:rsidRPr="00C94C36"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AB16C7" w:rsidRPr="00C94C36" w14:paraId="522AB47D" w14:textId="77777777" w:rsidTr="00970463">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FE36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5604364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教育</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7AA2C9F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日本の教育制度について、特に、義務教育について、米国との比較を念頭に、説明してください。</w:t>
            </w:r>
          </w:p>
        </w:tc>
      </w:tr>
      <w:tr w:rsidR="00AB16C7" w:rsidRPr="00C94C36" w14:paraId="555AA209"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5AFC3F"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w:t>
            </w:r>
          </w:p>
        </w:tc>
        <w:tc>
          <w:tcPr>
            <w:tcW w:w="2056" w:type="dxa"/>
            <w:tcBorders>
              <w:top w:val="nil"/>
              <w:left w:val="nil"/>
              <w:bottom w:val="single" w:sz="4" w:space="0" w:color="auto"/>
              <w:right w:val="single" w:sz="4" w:space="0" w:color="auto"/>
            </w:tcBorders>
            <w:shd w:val="clear" w:color="auto" w:fill="auto"/>
            <w:noWrap/>
            <w:vAlign w:val="center"/>
            <w:hideMark/>
          </w:tcPr>
          <w:p w14:paraId="7C8BD8BF"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w:t>
            </w:r>
          </w:p>
        </w:tc>
        <w:tc>
          <w:tcPr>
            <w:tcW w:w="6868" w:type="dxa"/>
            <w:tcBorders>
              <w:top w:val="nil"/>
              <w:left w:val="nil"/>
              <w:bottom w:val="single" w:sz="4" w:space="0" w:color="auto"/>
              <w:right w:val="single" w:sz="4" w:space="0" w:color="auto"/>
            </w:tcBorders>
            <w:shd w:val="clear" w:color="auto" w:fill="auto"/>
            <w:vAlign w:val="center"/>
            <w:hideMark/>
          </w:tcPr>
          <w:p w14:paraId="1C070BC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精進料理について、その歴史、他の日本料理に与えた影響等について、海外のベジタリアンを念頭に、説明してください。</w:t>
            </w:r>
          </w:p>
        </w:tc>
      </w:tr>
      <w:tr w:rsidR="00AB16C7" w:rsidRPr="00C94C36" w14:paraId="3C653BF3"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071295"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w:t>
            </w:r>
          </w:p>
        </w:tc>
        <w:tc>
          <w:tcPr>
            <w:tcW w:w="2056" w:type="dxa"/>
            <w:tcBorders>
              <w:top w:val="nil"/>
              <w:left w:val="nil"/>
              <w:bottom w:val="single" w:sz="4" w:space="0" w:color="auto"/>
              <w:right w:val="single" w:sz="4" w:space="0" w:color="auto"/>
            </w:tcBorders>
            <w:shd w:val="clear" w:color="auto" w:fill="auto"/>
            <w:noWrap/>
            <w:vAlign w:val="center"/>
            <w:hideMark/>
          </w:tcPr>
          <w:p w14:paraId="5760936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w:t>
            </w:r>
          </w:p>
        </w:tc>
        <w:tc>
          <w:tcPr>
            <w:tcW w:w="6868" w:type="dxa"/>
            <w:tcBorders>
              <w:top w:val="nil"/>
              <w:left w:val="nil"/>
              <w:bottom w:val="single" w:sz="4" w:space="0" w:color="auto"/>
              <w:right w:val="single" w:sz="4" w:space="0" w:color="auto"/>
            </w:tcBorders>
            <w:shd w:val="clear" w:color="auto" w:fill="auto"/>
            <w:vAlign w:val="center"/>
            <w:hideMark/>
          </w:tcPr>
          <w:p w14:paraId="2F03B5E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出汁について、説明してください</w:t>
            </w:r>
          </w:p>
        </w:tc>
      </w:tr>
      <w:tr w:rsidR="00AB16C7" w:rsidRPr="00C94C36" w14:paraId="5E08343D"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B9B07F"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4</w:t>
            </w:r>
          </w:p>
        </w:tc>
        <w:tc>
          <w:tcPr>
            <w:tcW w:w="2056" w:type="dxa"/>
            <w:tcBorders>
              <w:top w:val="nil"/>
              <w:left w:val="nil"/>
              <w:bottom w:val="single" w:sz="4" w:space="0" w:color="auto"/>
              <w:right w:val="single" w:sz="4" w:space="0" w:color="auto"/>
            </w:tcBorders>
            <w:shd w:val="clear" w:color="auto" w:fill="auto"/>
            <w:noWrap/>
            <w:vAlign w:val="center"/>
            <w:hideMark/>
          </w:tcPr>
          <w:p w14:paraId="78B4BC18"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w:t>
            </w:r>
          </w:p>
        </w:tc>
        <w:tc>
          <w:tcPr>
            <w:tcW w:w="6868" w:type="dxa"/>
            <w:tcBorders>
              <w:top w:val="nil"/>
              <w:left w:val="nil"/>
              <w:bottom w:val="single" w:sz="4" w:space="0" w:color="auto"/>
              <w:right w:val="single" w:sz="4" w:space="0" w:color="auto"/>
            </w:tcBorders>
            <w:shd w:val="clear" w:color="auto" w:fill="auto"/>
            <w:vAlign w:val="center"/>
            <w:hideMark/>
          </w:tcPr>
          <w:p w14:paraId="48A0DB4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和食の食べ方の作法について具体的に説明してください。（お味噌汁のいただき方、お箸の使い方など動作を交えてOKです）</w:t>
            </w:r>
          </w:p>
        </w:tc>
      </w:tr>
      <w:tr w:rsidR="00AB16C7" w:rsidRPr="00C94C36" w14:paraId="58920B2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C8EA03"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5</w:t>
            </w:r>
          </w:p>
        </w:tc>
        <w:tc>
          <w:tcPr>
            <w:tcW w:w="2056" w:type="dxa"/>
            <w:tcBorders>
              <w:top w:val="nil"/>
              <w:left w:val="nil"/>
              <w:bottom w:val="single" w:sz="4" w:space="0" w:color="auto"/>
              <w:right w:val="single" w:sz="4" w:space="0" w:color="auto"/>
            </w:tcBorders>
            <w:shd w:val="clear" w:color="auto" w:fill="auto"/>
            <w:noWrap/>
            <w:vAlign w:val="center"/>
            <w:hideMark/>
          </w:tcPr>
          <w:p w14:paraId="65C67DD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農産物</w:t>
            </w:r>
          </w:p>
        </w:tc>
        <w:tc>
          <w:tcPr>
            <w:tcW w:w="6868" w:type="dxa"/>
            <w:tcBorders>
              <w:top w:val="nil"/>
              <w:left w:val="nil"/>
              <w:bottom w:val="single" w:sz="4" w:space="0" w:color="auto"/>
              <w:right w:val="single" w:sz="4" w:space="0" w:color="auto"/>
            </w:tcBorders>
            <w:shd w:val="clear" w:color="auto" w:fill="auto"/>
            <w:vAlign w:val="center"/>
            <w:hideMark/>
          </w:tcPr>
          <w:p w14:paraId="0AD6414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日本の野菜や果樹などについて、西洋に比較した日本の食の魅力を説明してください。</w:t>
            </w:r>
          </w:p>
        </w:tc>
      </w:tr>
      <w:tr w:rsidR="00AB16C7" w:rsidRPr="00C94C36" w14:paraId="272200D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C33F11"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6</w:t>
            </w:r>
          </w:p>
        </w:tc>
        <w:tc>
          <w:tcPr>
            <w:tcW w:w="2056" w:type="dxa"/>
            <w:tcBorders>
              <w:top w:val="nil"/>
              <w:left w:val="nil"/>
              <w:bottom w:val="single" w:sz="4" w:space="0" w:color="auto"/>
              <w:right w:val="single" w:sz="4" w:space="0" w:color="auto"/>
            </w:tcBorders>
            <w:shd w:val="clear" w:color="auto" w:fill="auto"/>
            <w:noWrap/>
            <w:vAlign w:val="center"/>
            <w:hideMark/>
          </w:tcPr>
          <w:p w14:paraId="5E577632"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魚介類</w:t>
            </w:r>
          </w:p>
        </w:tc>
        <w:tc>
          <w:tcPr>
            <w:tcW w:w="6868" w:type="dxa"/>
            <w:tcBorders>
              <w:top w:val="nil"/>
              <w:left w:val="nil"/>
              <w:bottom w:val="single" w:sz="4" w:space="0" w:color="auto"/>
              <w:right w:val="single" w:sz="4" w:space="0" w:color="auto"/>
            </w:tcBorders>
            <w:shd w:val="clear" w:color="auto" w:fill="auto"/>
            <w:vAlign w:val="center"/>
            <w:hideMark/>
          </w:tcPr>
          <w:p w14:paraId="5C5E424A"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日本の市場で扱う魚介類について、西洋に比較した日本の食の魅力を説明してください。魚介類について、</w:t>
            </w:r>
          </w:p>
        </w:tc>
      </w:tr>
      <w:tr w:rsidR="00AB16C7" w:rsidRPr="00C94C36" w14:paraId="676D8C96"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8686B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7</w:t>
            </w:r>
          </w:p>
        </w:tc>
        <w:tc>
          <w:tcPr>
            <w:tcW w:w="2056" w:type="dxa"/>
            <w:tcBorders>
              <w:top w:val="nil"/>
              <w:left w:val="nil"/>
              <w:bottom w:val="single" w:sz="4" w:space="0" w:color="auto"/>
              <w:right w:val="single" w:sz="4" w:space="0" w:color="auto"/>
            </w:tcBorders>
            <w:shd w:val="clear" w:color="auto" w:fill="auto"/>
            <w:noWrap/>
            <w:vAlign w:val="center"/>
            <w:hideMark/>
          </w:tcPr>
          <w:p w14:paraId="69EB72DF"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w:t>
            </w:r>
          </w:p>
        </w:tc>
        <w:tc>
          <w:tcPr>
            <w:tcW w:w="6868" w:type="dxa"/>
            <w:tcBorders>
              <w:top w:val="nil"/>
              <w:left w:val="nil"/>
              <w:bottom w:val="single" w:sz="4" w:space="0" w:color="auto"/>
              <w:right w:val="single" w:sz="4" w:space="0" w:color="auto"/>
            </w:tcBorders>
            <w:shd w:val="clear" w:color="auto" w:fill="auto"/>
            <w:vAlign w:val="center"/>
            <w:hideMark/>
          </w:tcPr>
          <w:p w14:paraId="08A2C50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和菓子の特徴について、洋菓子との比較で説明してください。</w:t>
            </w:r>
          </w:p>
        </w:tc>
      </w:tr>
      <w:tr w:rsidR="00AB16C7" w:rsidRPr="00C94C36" w14:paraId="3CC9492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B737AC"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8</w:t>
            </w:r>
          </w:p>
        </w:tc>
        <w:tc>
          <w:tcPr>
            <w:tcW w:w="2056" w:type="dxa"/>
            <w:tcBorders>
              <w:top w:val="nil"/>
              <w:left w:val="nil"/>
              <w:bottom w:val="single" w:sz="4" w:space="0" w:color="auto"/>
              <w:right w:val="single" w:sz="4" w:space="0" w:color="auto"/>
            </w:tcBorders>
            <w:shd w:val="clear" w:color="auto" w:fill="auto"/>
            <w:noWrap/>
            <w:vAlign w:val="center"/>
            <w:hideMark/>
          </w:tcPr>
          <w:p w14:paraId="3FDFB1E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麺類</w:t>
            </w:r>
          </w:p>
        </w:tc>
        <w:tc>
          <w:tcPr>
            <w:tcW w:w="6868" w:type="dxa"/>
            <w:tcBorders>
              <w:top w:val="nil"/>
              <w:left w:val="nil"/>
              <w:bottom w:val="single" w:sz="4" w:space="0" w:color="auto"/>
              <w:right w:val="single" w:sz="4" w:space="0" w:color="auto"/>
            </w:tcBorders>
            <w:shd w:val="clear" w:color="auto" w:fill="auto"/>
            <w:vAlign w:val="center"/>
            <w:hideMark/>
          </w:tcPr>
          <w:p w14:paraId="03B7C9E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ラーメン、うどん、蕎麦について、説明してください。</w:t>
            </w:r>
          </w:p>
        </w:tc>
      </w:tr>
      <w:tr w:rsidR="00AB16C7" w:rsidRPr="00C94C36" w14:paraId="246191D8"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076942"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9</w:t>
            </w:r>
          </w:p>
        </w:tc>
        <w:tc>
          <w:tcPr>
            <w:tcW w:w="2056" w:type="dxa"/>
            <w:tcBorders>
              <w:top w:val="nil"/>
              <w:left w:val="nil"/>
              <w:bottom w:val="single" w:sz="4" w:space="0" w:color="auto"/>
              <w:right w:val="single" w:sz="4" w:space="0" w:color="auto"/>
            </w:tcBorders>
            <w:shd w:val="clear" w:color="auto" w:fill="auto"/>
            <w:noWrap/>
            <w:vAlign w:val="center"/>
            <w:hideMark/>
          </w:tcPr>
          <w:p w14:paraId="645DBC86"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w:t>
            </w:r>
          </w:p>
        </w:tc>
        <w:tc>
          <w:tcPr>
            <w:tcW w:w="6868" w:type="dxa"/>
            <w:tcBorders>
              <w:top w:val="nil"/>
              <w:left w:val="nil"/>
              <w:bottom w:val="single" w:sz="4" w:space="0" w:color="auto"/>
              <w:right w:val="single" w:sz="4" w:space="0" w:color="auto"/>
            </w:tcBorders>
            <w:shd w:val="clear" w:color="auto" w:fill="auto"/>
            <w:vAlign w:val="center"/>
            <w:hideMark/>
          </w:tcPr>
          <w:p w14:paraId="7B165FA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寿司の種類、美味しく食べる方法などについて、説明してください。</w:t>
            </w:r>
          </w:p>
        </w:tc>
      </w:tr>
      <w:tr w:rsidR="00AB16C7" w:rsidRPr="00C94C36" w14:paraId="7C0A1035"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24DA38"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10</w:t>
            </w:r>
          </w:p>
        </w:tc>
        <w:tc>
          <w:tcPr>
            <w:tcW w:w="2056" w:type="dxa"/>
            <w:tcBorders>
              <w:top w:val="nil"/>
              <w:left w:val="nil"/>
              <w:bottom w:val="single" w:sz="4" w:space="0" w:color="auto"/>
              <w:right w:val="single" w:sz="4" w:space="0" w:color="auto"/>
            </w:tcBorders>
            <w:shd w:val="clear" w:color="auto" w:fill="auto"/>
            <w:noWrap/>
            <w:vAlign w:val="center"/>
            <w:hideMark/>
          </w:tcPr>
          <w:p w14:paraId="76D46C82"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日本酒</w:t>
            </w:r>
          </w:p>
        </w:tc>
        <w:tc>
          <w:tcPr>
            <w:tcW w:w="6868" w:type="dxa"/>
            <w:tcBorders>
              <w:top w:val="nil"/>
              <w:left w:val="nil"/>
              <w:bottom w:val="single" w:sz="4" w:space="0" w:color="auto"/>
              <w:right w:val="single" w:sz="4" w:space="0" w:color="auto"/>
            </w:tcBorders>
            <w:shd w:val="clear" w:color="auto" w:fill="auto"/>
            <w:vAlign w:val="center"/>
            <w:hideMark/>
          </w:tcPr>
          <w:p w14:paraId="4E53B31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ワインとの違いを踏まえ、日本酒の製法や楽しみ方について、説明してください。</w:t>
            </w:r>
          </w:p>
        </w:tc>
      </w:tr>
      <w:tr w:rsidR="00AB16C7" w:rsidRPr="00C94C36" w14:paraId="15CB3CA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1CAA74"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11</w:t>
            </w:r>
          </w:p>
        </w:tc>
        <w:tc>
          <w:tcPr>
            <w:tcW w:w="2056" w:type="dxa"/>
            <w:tcBorders>
              <w:top w:val="nil"/>
              <w:left w:val="nil"/>
              <w:bottom w:val="single" w:sz="4" w:space="0" w:color="auto"/>
              <w:right w:val="single" w:sz="4" w:space="0" w:color="auto"/>
            </w:tcBorders>
            <w:shd w:val="clear" w:color="auto" w:fill="auto"/>
            <w:noWrap/>
            <w:vAlign w:val="center"/>
            <w:hideMark/>
          </w:tcPr>
          <w:p w14:paraId="4BC3FEE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w:t>
            </w:r>
          </w:p>
        </w:tc>
        <w:tc>
          <w:tcPr>
            <w:tcW w:w="6868" w:type="dxa"/>
            <w:tcBorders>
              <w:top w:val="nil"/>
              <w:left w:val="nil"/>
              <w:bottom w:val="single" w:sz="4" w:space="0" w:color="auto"/>
              <w:right w:val="single" w:sz="4" w:space="0" w:color="auto"/>
            </w:tcBorders>
            <w:shd w:val="clear" w:color="auto" w:fill="auto"/>
            <w:vAlign w:val="center"/>
            <w:hideMark/>
          </w:tcPr>
          <w:p w14:paraId="3915D64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紅茶、ウーロン茶、抹茶、煎茶など、お茶について、説明してください。</w:t>
            </w:r>
          </w:p>
        </w:tc>
      </w:tr>
      <w:tr w:rsidR="00AB16C7" w:rsidRPr="00C94C36" w14:paraId="0CB2C7C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E20BF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12</w:t>
            </w:r>
          </w:p>
        </w:tc>
        <w:tc>
          <w:tcPr>
            <w:tcW w:w="2056" w:type="dxa"/>
            <w:tcBorders>
              <w:top w:val="nil"/>
              <w:left w:val="nil"/>
              <w:bottom w:val="single" w:sz="4" w:space="0" w:color="auto"/>
              <w:right w:val="single" w:sz="4" w:space="0" w:color="auto"/>
            </w:tcBorders>
            <w:shd w:val="clear" w:color="auto" w:fill="auto"/>
            <w:noWrap/>
            <w:vAlign w:val="center"/>
            <w:hideMark/>
          </w:tcPr>
          <w:p w14:paraId="6AF0BE0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神道</w:t>
            </w:r>
          </w:p>
        </w:tc>
        <w:tc>
          <w:tcPr>
            <w:tcW w:w="6868" w:type="dxa"/>
            <w:tcBorders>
              <w:top w:val="nil"/>
              <w:left w:val="nil"/>
              <w:bottom w:val="single" w:sz="4" w:space="0" w:color="auto"/>
              <w:right w:val="single" w:sz="4" w:space="0" w:color="auto"/>
            </w:tcBorders>
            <w:shd w:val="clear" w:color="auto" w:fill="auto"/>
            <w:vAlign w:val="center"/>
            <w:hideMark/>
          </w:tcPr>
          <w:p w14:paraId="30B78D4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注連縄、絵馬、おみくじ、さい銭など触れながら、神社及び日本人の宗教観を説明してください。</w:t>
            </w:r>
          </w:p>
        </w:tc>
      </w:tr>
      <w:tr w:rsidR="00AB16C7" w:rsidRPr="00C94C36" w14:paraId="17CD929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A652D1"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13</w:t>
            </w:r>
          </w:p>
        </w:tc>
        <w:tc>
          <w:tcPr>
            <w:tcW w:w="2056" w:type="dxa"/>
            <w:tcBorders>
              <w:top w:val="nil"/>
              <w:left w:val="nil"/>
              <w:bottom w:val="single" w:sz="4" w:space="0" w:color="auto"/>
              <w:right w:val="single" w:sz="4" w:space="0" w:color="auto"/>
            </w:tcBorders>
            <w:shd w:val="clear" w:color="auto" w:fill="auto"/>
            <w:noWrap/>
            <w:vAlign w:val="center"/>
            <w:hideMark/>
          </w:tcPr>
          <w:p w14:paraId="24C3E0A3"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如来</w:t>
            </w:r>
          </w:p>
        </w:tc>
        <w:tc>
          <w:tcPr>
            <w:tcW w:w="6868" w:type="dxa"/>
            <w:tcBorders>
              <w:top w:val="nil"/>
              <w:left w:val="nil"/>
              <w:bottom w:val="single" w:sz="4" w:space="0" w:color="auto"/>
              <w:right w:val="single" w:sz="4" w:space="0" w:color="auto"/>
            </w:tcBorders>
            <w:shd w:val="clear" w:color="auto" w:fill="auto"/>
            <w:vAlign w:val="center"/>
            <w:hideMark/>
          </w:tcPr>
          <w:p w14:paraId="098D965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阿弥陀如来と薬師如来について、仏像の形の違いを交えて説明してください。</w:t>
            </w:r>
          </w:p>
        </w:tc>
      </w:tr>
      <w:tr w:rsidR="00AB16C7" w:rsidRPr="00C94C36" w14:paraId="449D9CD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7DCF4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14</w:t>
            </w:r>
          </w:p>
        </w:tc>
        <w:tc>
          <w:tcPr>
            <w:tcW w:w="2056" w:type="dxa"/>
            <w:tcBorders>
              <w:top w:val="nil"/>
              <w:left w:val="nil"/>
              <w:bottom w:val="single" w:sz="4" w:space="0" w:color="auto"/>
              <w:right w:val="single" w:sz="4" w:space="0" w:color="auto"/>
            </w:tcBorders>
            <w:shd w:val="clear" w:color="auto" w:fill="auto"/>
            <w:noWrap/>
            <w:vAlign w:val="center"/>
            <w:hideMark/>
          </w:tcPr>
          <w:p w14:paraId="298491A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w:t>
            </w:r>
          </w:p>
        </w:tc>
        <w:tc>
          <w:tcPr>
            <w:tcW w:w="6868" w:type="dxa"/>
            <w:tcBorders>
              <w:top w:val="nil"/>
              <w:left w:val="nil"/>
              <w:bottom w:val="single" w:sz="4" w:space="0" w:color="auto"/>
              <w:right w:val="single" w:sz="4" w:space="0" w:color="auto"/>
            </w:tcBorders>
            <w:shd w:val="clear" w:color="auto" w:fill="auto"/>
            <w:vAlign w:val="center"/>
            <w:hideMark/>
          </w:tcPr>
          <w:p w14:paraId="5DD4B7D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地蔵菩薩と、それに対する日本人の信仰について、わかりやすく説明してください。</w:t>
            </w:r>
          </w:p>
        </w:tc>
      </w:tr>
      <w:tr w:rsidR="00AB16C7" w:rsidRPr="00C94C36" w14:paraId="4D1EF85E"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96562B"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15</w:t>
            </w:r>
          </w:p>
        </w:tc>
        <w:tc>
          <w:tcPr>
            <w:tcW w:w="2056" w:type="dxa"/>
            <w:tcBorders>
              <w:top w:val="nil"/>
              <w:left w:val="nil"/>
              <w:bottom w:val="single" w:sz="4" w:space="0" w:color="auto"/>
              <w:right w:val="single" w:sz="4" w:space="0" w:color="auto"/>
            </w:tcBorders>
            <w:shd w:val="clear" w:color="auto" w:fill="auto"/>
            <w:noWrap/>
            <w:vAlign w:val="center"/>
            <w:hideMark/>
          </w:tcPr>
          <w:p w14:paraId="3B7491B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w:t>
            </w:r>
          </w:p>
        </w:tc>
        <w:tc>
          <w:tcPr>
            <w:tcW w:w="6868" w:type="dxa"/>
            <w:tcBorders>
              <w:top w:val="nil"/>
              <w:left w:val="nil"/>
              <w:bottom w:val="single" w:sz="4" w:space="0" w:color="auto"/>
              <w:right w:val="single" w:sz="4" w:space="0" w:color="auto"/>
            </w:tcBorders>
            <w:shd w:val="clear" w:color="auto" w:fill="auto"/>
            <w:vAlign w:val="center"/>
            <w:hideMark/>
          </w:tcPr>
          <w:p w14:paraId="0206776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観音菩薩と、それに対する日本人の信仰について、わかりやすく説明してください</w:t>
            </w:r>
          </w:p>
        </w:tc>
      </w:tr>
      <w:tr w:rsidR="00AB16C7" w:rsidRPr="00C94C36" w14:paraId="05F4251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2AFB1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16</w:t>
            </w:r>
          </w:p>
        </w:tc>
        <w:tc>
          <w:tcPr>
            <w:tcW w:w="2056" w:type="dxa"/>
            <w:tcBorders>
              <w:top w:val="nil"/>
              <w:left w:val="nil"/>
              <w:bottom w:val="single" w:sz="4" w:space="0" w:color="auto"/>
              <w:right w:val="single" w:sz="4" w:space="0" w:color="auto"/>
            </w:tcBorders>
            <w:shd w:val="clear" w:color="auto" w:fill="auto"/>
            <w:noWrap/>
            <w:vAlign w:val="center"/>
            <w:hideMark/>
          </w:tcPr>
          <w:p w14:paraId="63EFF3D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禅語</w:t>
            </w:r>
          </w:p>
        </w:tc>
        <w:tc>
          <w:tcPr>
            <w:tcW w:w="6868" w:type="dxa"/>
            <w:tcBorders>
              <w:top w:val="nil"/>
              <w:left w:val="nil"/>
              <w:bottom w:val="single" w:sz="4" w:space="0" w:color="auto"/>
              <w:right w:val="single" w:sz="4" w:space="0" w:color="auto"/>
            </w:tcBorders>
            <w:shd w:val="clear" w:color="auto" w:fill="auto"/>
            <w:vAlign w:val="center"/>
            <w:hideMark/>
          </w:tcPr>
          <w:p w14:paraId="0769EEA0"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「日々是好日」、「吾唯足知」の双方、又は1つについて、説明してください。</w:t>
            </w:r>
          </w:p>
        </w:tc>
      </w:tr>
      <w:tr w:rsidR="00AB16C7" w:rsidRPr="00C94C36" w14:paraId="6BC93FE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401A09"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17</w:t>
            </w:r>
          </w:p>
        </w:tc>
        <w:tc>
          <w:tcPr>
            <w:tcW w:w="2056" w:type="dxa"/>
            <w:tcBorders>
              <w:top w:val="nil"/>
              <w:left w:val="nil"/>
              <w:bottom w:val="single" w:sz="4" w:space="0" w:color="auto"/>
              <w:right w:val="single" w:sz="4" w:space="0" w:color="auto"/>
            </w:tcBorders>
            <w:shd w:val="clear" w:color="auto" w:fill="auto"/>
            <w:noWrap/>
            <w:vAlign w:val="center"/>
            <w:hideMark/>
          </w:tcPr>
          <w:p w14:paraId="7033789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侘び・寂び</w:t>
            </w:r>
          </w:p>
        </w:tc>
        <w:tc>
          <w:tcPr>
            <w:tcW w:w="6868" w:type="dxa"/>
            <w:tcBorders>
              <w:top w:val="nil"/>
              <w:left w:val="nil"/>
              <w:bottom w:val="single" w:sz="4" w:space="0" w:color="auto"/>
              <w:right w:val="single" w:sz="4" w:space="0" w:color="auto"/>
            </w:tcBorders>
            <w:shd w:val="clear" w:color="auto" w:fill="auto"/>
            <w:vAlign w:val="center"/>
            <w:hideMark/>
          </w:tcPr>
          <w:p w14:paraId="01A681A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szCs w:val="21"/>
              </w:rPr>
              <w:t>日本人の美意識の根本にある詫び・寂びについて、コンセプトを説明し具体例を挙げながら、外国人にわかりやすく紹介してください。</w:t>
            </w:r>
          </w:p>
        </w:tc>
      </w:tr>
      <w:tr w:rsidR="00AB16C7" w:rsidRPr="00C94C36" w14:paraId="6849DD0B" w14:textId="77777777" w:rsidTr="00970463">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494E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lastRenderedPageBreak/>
              <w:t>18</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1EF0173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日本建築</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7BB84C0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szCs w:val="21"/>
              </w:rPr>
              <w:t>日本建築の簡素な美について例を挙げて説明してください。</w:t>
            </w:r>
          </w:p>
        </w:tc>
      </w:tr>
      <w:tr w:rsidR="00AB16C7" w:rsidRPr="00C94C36" w14:paraId="5C93736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B1DEDC"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w:t>
            </w:r>
          </w:p>
        </w:tc>
        <w:tc>
          <w:tcPr>
            <w:tcW w:w="2056" w:type="dxa"/>
            <w:tcBorders>
              <w:top w:val="nil"/>
              <w:left w:val="nil"/>
              <w:bottom w:val="single" w:sz="4" w:space="0" w:color="auto"/>
              <w:right w:val="single" w:sz="4" w:space="0" w:color="auto"/>
            </w:tcBorders>
            <w:shd w:val="clear" w:color="auto" w:fill="auto"/>
            <w:noWrap/>
            <w:vAlign w:val="center"/>
            <w:hideMark/>
          </w:tcPr>
          <w:p w14:paraId="66BFA56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美意識</w:t>
            </w:r>
          </w:p>
        </w:tc>
        <w:tc>
          <w:tcPr>
            <w:tcW w:w="6868" w:type="dxa"/>
            <w:tcBorders>
              <w:top w:val="nil"/>
              <w:left w:val="nil"/>
              <w:bottom w:val="single" w:sz="4" w:space="0" w:color="auto"/>
              <w:right w:val="single" w:sz="4" w:space="0" w:color="auto"/>
            </w:tcBorders>
            <w:shd w:val="clear" w:color="auto" w:fill="auto"/>
            <w:vAlign w:val="center"/>
            <w:hideMark/>
          </w:tcPr>
          <w:p w14:paraId="6138D6C0"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日本人の美意識の特徴について生け花とフラワーアレンジメント、庭の構成の違いなどを例に挙げて説明してください。</w:t>
            </w:r>
          </w:p>
        </w:tc>
      </w:tr>
      <w:tr w:rsidR="00AB16C7" w:rsidRPr="00C94C36" w14:paraId="2E80486E"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BEB5E5"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20</w:t>
            </w:r>
          </w:p>
        </w:tc>
        <w:tc>
          <w:tcPr>
            <w:tcW w:w="2056" w:type="dxa"/>
            <w:tcBorders>
              <w:top w:val="nil"/>
              <w:left w:val="nil"/>
              <w:bottom w:val="single" w:sz="4" w:space="0" w:color="auto"/>
              <w:right w:val="single" w:sz="4" w:space="0" w:color="auto"/>
            </w:tcBorders>
            <w:shd w:val="clear" w:color="auto" w:fill="auto"/>
            <w:noWrap/>
            <w:vAlign w:val="center"/>
            <w:hideMark/>
          </w:tcPr>
          <w:p w14:paraId="7254E19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w:t>
            </w:r>
          </w:p>
        </w:tc>
        <w:tc>
          <w:tcPr>
            <w:tcW w:w="6868" w:type="dxa"/>
            <w:tcBorders>
              <w:top w:val="nil"/>
              <w:left w:val="nil"/>
              <w:bottom w:val="single" w:sz="4" w:space="0" w:color="auto"/>
              <w:right w:val="single" w:sz="4" w:space="0" w:color="auto"/>
            </w:tcBorders>
            <w:shd w:val="clear" w:color="auto" w:fill="auto"/>
            <w:vAlign w:val="center"/>
            <w:hideMark/>
          </w:tcPr>
          <w:p w14:paraId="3D60328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マンガ・アニメに興味があるお客様が喜ぶ、観光案内をしてください。</w:t>
            </w:r>
          </w:p>
        </w:tc>
      </w:tr>
      <w:tr w:rsidR="00AB16C7" w:rsidRPr="00C94C36" w14:paraId="086916EE"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676B72"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21</w:t>
            </w:r>
          </w:p>
        </w:tc>
        <w:tc>
          <w:tcPr>
            <w:tcW w:w="2056" w:type="dxa"/>
            <w:tcBorders>
              <w:top w:val="nil"/>
              <w:left w:val="nil"/>
              <w:bottom w:val="single" w:sz="4" w:space="0" w:color="auto"/>
              <w:right w:val="single" w:sz="4" w:space="0" w:color="auto"/>
            </w:tcBorders>
            <w:shd w:val="clear" w:color="auto" w:fill="auto"/>
            <w:noWrap/>
            <w:vAlign w:val="center"/>
            <w:hideMark/>
          </w:tcPr>
          <w:p w14:paraId="3C91B2D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w:t>
            </w:r>
          </w:p>
        </w:tc>
        <w:tc>
          <w:tcPr>
            <w:tcW w:w="6868" w:type="dxa"/>
            <w:tcBorders>
              <w:top w:val="nil"/>
              <w:left w:val="nil"/>
              <w:bottom w:val="single" w:sz="4" w:space="0" w:color="auto"/>
              <w:right w:val="single" w:sz="4" w:space="0" w:color="auto"/>
            </w:tcBorders>
            <w:shd w:val="clear" w:color="auto" w:fill="auto"/>
            <w:vAlign w:val="center"/>
            <w:hideMark/>
          </w:tcPr>
          <w:p w14:paraId="3C86549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相撲について、その魅力、体験方法等を説明してください。</w:t>
            </w:r>
          </w:p>
        </w:tc>
      </w:tr>
      <w:tr w:rsidR="00AB16C7" w:rsidRPr="00C94C36" w14:paraId="09BF441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A160A8"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22</w:t>
            </w:r>
          </w:p>
        </w:tc>
        <w:tc>
          <w:tcPr>
            <w:tcW w:w="2056" w:type="dxa"/>
            <w:tcBorders>
              <w:top w:val="nil"/>
              <w:left w:val="nil"/>
              <w:bottom w:val="single" w:sz="4" w:space="0" w:color="auto"/>
              <w:right w:val="single" w:sz="4" w:space="0" w:color="auto"/>
            </w:tcBorders>
            <w:shd w:val="clear" w:color="auto" w:fill="auto"/>
            <w:noWrap/>
            <w:vAlign w:val="center"/>
            <w:hideMark/>
          </w:tcPr>
          <w:p w14:paraId="4405EFB6"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w:t>
            </w:r>
          </w:p>
        </w:tc>
        <w:tc>
          <w:tcPr>
            <w:tcW w:w="6868" w:type="dxa"/>
            <w:tcBorders>
              <w:top w:val="nil"/>
              <w:left w:val="nil"/>
              <w:bottom w:val="single" w:sz="4" w:space="0" w:color="auto"/>
              <w:right w:val="single" w:sz="4" w:space="0" w:color="auto"/>
            </w:tcBorders>
            <w:shd w:val="clear" w:color="auto" w:fill="auto"/>
            <w:vAlign w:val="center"/>
            <w:hideMark/>
          </w:tcPr>
          <w:p w14:paraId="32C9FB6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歌舞伎について、その魅力、体験方法等を説明してください。</w:t>
            </w:r>
          </w:p>
        </w:tc>
      </w:tr>
      <w:tr w:rsidR="00AB16C7" w:rsidRPr="00C94C36" w14:paraId="7D67563F"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A2EDE3"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23</w:t>
            </w:r>
          </w:p>
        </w:tc>
        <w:tc>
          <w:tcPr>
            <w:tcW w:w="2056" w:type="dxa"/>
            <w:tcBorders>
              <w:top w:val="nil"/>
              <w:left w:val="nil"/>
              <w:bottom w:val="single" w:sz="4" w:space="0" w:color="auto"/>
              <w:right w:val="single" w:sz="4" w:space="0" w:color="auto"/>
            </w:tcBorders>
            <w:shd w:val="clear" w:color="auto" w:fill="auto"/>
            <w:noWrap/>
            <w:vAlign w:val="center"/>
            <w:hideMark/>
          </w:tcPr>
          <w:p w14:paraId="4A8CC94C"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忍者・侍</w:t>
            </w:r>
          </w:p>
        </w:tc>
        <w:tc>
          <w:tcPr>
            <w:tcW w:w="6868" w:type="dxa"/>
            <w:tcBorders>
              <w:top w:val="nil"/>
              <w:left w:val="nil"/>
              <w:bottom w:val="single" w:sz="4" w:space="0" w:color="auto"/>
              <w:right w:val="single" w:sz="4" w:space="0" w:color="auto"/>
            </w:tcBorders>
            <w:shd w:val="clear" w:color="auto" w:fill="auto"/>
            <w:vAlign w:val="center"/>
            <w:hideMark/>
          </w:tcPr>
          <w:p w14:paraId="16134C6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忍者や侍について、その魅力、体験方法等を説明してください</w:t>
            </w:r>
          </w:p>
        </w:tc>
      </w:tr>
      <w:tr w:rsidR="00AB16C7" w:rsidRPr="00C94C36" w14:paraId="48D4923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64A3A1"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24</w:t>
            </w:r>
          </w:p>
        </w:tc>
        <w:tc>
          <w:tcPr>
            <w:tcW w:w="2056" w:type="dxa"/>
            <w:tcBorders>
              <w:top w:val="nil"/>
              <w:left w:val="nil"/>
              <w:bottom w:val="single" w:sz="4" w:space="0" w:color="auto"/>
              <w:right w:val="single" w:sz="4" w:space="0" w:color="auto"/>
            </w:tcBorders>
            <w:shd w:val="clear" w:color="auto" w:fill="auto"/>
            <w:noWrap/>
            <w:vAlign w:val="center"/>
            <w:hideMark/>
          </w:tcPr>
          <w:p w14:paraId="2FE60AF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w:t>
            </w:r>
          </w:p>
        </w:tc>
        <w:tc>
          <w:tcPr>
            <w:tcW w:w="6868" w:type="dxa"/>
            <w:tcBorders>
              <w:top w:val="nil"/>
              <w:left w:val="nil"/>
              <w:bottom w:val="single" w:sz="4" w:space="0" w:color="auto"/>
              <w:right w:val="single" w:sz="4" w:space="0" w:color="auto"/>
            </w:tcBorders>
            <w:shd w:val="clear" w:color="auto" w:fill="auto"/>
            <w:vAlign w:val="center"/>
            <w:hideMark/>
          </w:tcPr>
          <w:p w14:paraId="273F7768"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着物着付けなど、伝統的な女性の服装について、説明してください。</w:t>
            </w:r>
          </w:p>
        </w:tc>
      </w:tr>
      <w:tr w:rsidR="00AB16C7" w:rsidRPr="00C94C36" w14:paraId="41275137"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F95199"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25</w:t>
            </w:r>
          </w:p>
        </w:tc>
        <w:tc>
          <w:tcPr>
            <w:tcW w:w="2056" w:type="dxa"/>
            <w:tcBorders>
              <w:top w:val="nil"/>
              <w:left w:val="nil"/>
              <w:bottom w:val="single" w:sz="4" w:space="0" w:color="auto"/>
              <w:right w:val="single" w:sz="4" w:space="0" w:color="auto"/>
            </w:tcBorders>
            <w:shd w:val="clear" w:color="auto" w:fill="auto"/>
            <w:noWrap/>
            <w:vAlign w:val="center"/>
            <w:hideMark/>
          </w:tcPr>
          <w:p w14:paraId="00BC0E5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w:t>
            </w:r>
          </w:p>
        </w:tc>
        <w:tc>
          <w:tcPr>
            <w:tcW w:w="6868" w:type="dxa"/>
            <w:tcBorders>
              <w:top w:val="nil"/>
              <w:left w:val="nil"/>
              <w:bottom w:val="single" w:sz="4" w:space="0" w:color="auto"/>
              <w:right w:val="single" w:sz="4" w:space="0" w:color="auto"/>
            </w:tcBorders>
            <w:shd w:val="clear" w:color="auto" w:fill="auto"/>
            <w:vAlign w:val="center"/>
            <w:hideMark/>
          </w:tcPr>
          <w:p w14:paraId="497FA69A"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茶道について、一期一会などの言葉を使って、説明してください。</w:t>
            </w:r>
          </w:p>
        </w:tc>
      </w:tr>
      <w:tr w:rsidR="00AB16C7" w:rsidRPr="00C94C36" w14:paraId="3056875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63862C"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26</w:t>
            </w:r>
          </w:p>
        </w:tc>
        <w:tc>
          <w:tcPr>
            <w:tcW w:w="2056" w:type="dxa"/>
            <w:tcBorders>
              <w:top w:val="nil"/>
              <w:left w:val="nil"/>
              <w:bottom w:val="single" w:sz="4" w:space="0" w:color="auto"/>
              <w:right w:val="single" w:sz="4" w:space="0" w:color="auto"/>
            </w:tcBorders>
            <w:shd w:val="clear" w:color="auto" w:fill="auto"/>
            <w:noWrap/>
            <w:vAlign w:val="center"/>
            <w:hideMark/>
          </w:tcPr>
          <w:p w14:paraId="311EFBA2"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明治維新</w:t>
            </w:r>
          </w:p>
        </w:tc>
        <w:tc>
          <w:tcPr>
            <w:tcW w:w="6868" w:type="dxa"/>
            <w:tcBorders>
              <w:top w:val="nil"/>
              <w:left w:val="nil"/>
              <w:bottom w:val="single" w:sz="4" w:space="0" w:color="auto"/>
              <w:right w:val="single" w:sz="4" w:space="0" w:color="auto"/>
            </w:tcBorders>
            <w:shd w:val="clear" w:color="auto" w:fill="auto"/>
            <w:vAlign w:val="center"/>
            <w:hideMark/>
          </w:tcPr>
          <w:p w14:paraId="0CA851C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19世紀、明治維新を憲法制定までの約20年間で実施されたと考えた場合、欧米先進国以外で日本が唯一成功した理由をわかりやすく説明してください。</w:t>
            </w:r>
          </w:p>
        </w:tc>
      </w:tr>
      <w:tr w:rsidR="00AB16C7" w:rsidRPr="00C94C36" w14:paraId="3631204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9360C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27</w:t>
            </w:r>
          </w:p>
        </w:tc>
        <w:tc>
          <w:tcPr>
            <w:tcW w:w="2056" w:type="dxa"/>
            <w:tcBorders>
              <w:top w:val="nil"/>
              <w:left w:val="nil"/>
              <w:bottom w:val="single" w:sz="4" w:space="0" w:color="auto"/>
              <w:right w:val="single" w:sz="4" w:space="0" w:color="auto"/>
            </w:tcBorders>
            <w:shd w:val="clear" w:color="auto" w:fill="auto"/>
            <w:noWrap/>
            <w:vAlign w:val="center"/>
            <w:hideMark/>
          </w:tcPr>
          <w:p w14:paraId="6AF4D7B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w:t>
            </w:r>
          </w:p>
        </w:tc>
        <w:tc>
          <w:tcPr>
            <w:tcW w:w="6868" w:type="dxa"/>
            <w:tcBorders>
              <w:top w:val="nil"/>
              <w:left w:val="nil"/>
              <w:bottom w:val="single" w:sz="4" w:space="0" w:color="auto"/>
              <w:right w:val="single" w:sz="4" w:space="0" w:color="auto"/>
            </w:tcBorders>
            <w:shd w:val="clear" w:color="auto" w:fill="auto"/>
            <w:vAlign w:val="center"/>
            <w:hideMark/>
          </w:tcPr>
          <w:p w14:paraId="4E05238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ポピュリズムの原因と課題について、あなたの考えを述べてください。</w:t>
            </w:r>
          </w:p>
        </w:tc>
      </w:tr>
      <w:tr w:rsidR="00AB16C7" w:rsidRPr="00C94C36" w14:paraId="44E5F9D8"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AF1D28"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28</w:t>
            </w:r>
          </w:p>
        </w:tc>
        <w:tc>
          <w:tcPr>
            <w:tcW w:w="2056" w:type="dxa"/>
            <w:tcBorders>
              <w:top w:val="nil"/>
              <w:left w:val="nil"/>
              <w:bottom w:val="single" w:sz="4" w:space="0" w:color="auto"/>
              <w:right w:val="single" w:sz="4" w:space="0" w:color="auto"/>
            </w:tcBorders>
            <w:shd w:val="clear" w:color="auto" w:fill="auto"/>
            <w:noWrap/>
            <w:vAlign w:val="center"/>
            <w:hideMark/>
          </w:tcPr>
          <w:p w14:paraId="79FE3C3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都市の景観</w:t>
            </w:r>
          </w:p>
        </w:tc>
        <w:tc>
          <w:tcPr>
            <w:tcW w:w="6868" w:type="dxa"/>
            <w:tcBorders>
              <w:top w:val="nil"/>
              <w:left w:val="nil"/>
              <w:bottom w:val="single" w:sz="4" w:space="0" w:color="auto"/>
              <w:right w:val="single" w:sz="4" w:space="0" w:color="auto"/>
            </w:tcBorders>
            <w:shd w:val="clear" w:color="auto" w:fill="auto"/>
            <w:vAlign w:val="center"/>
            <w:hideMark/>
          </w:tcPr>
          <w:p w14:paraId="29588B5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日本の街にゴミが散乱していない理由について説明してください。</w:t>
            </w:r>
          </w:p>
        </w:tc>
      </w:tr>
      <w:tr w:rsidR="00AB16C7" w:rsidRPr="00C94C36" w14:paraId="24301CA7"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AEB5A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29</w:t>
            </w:r>
          </w:p>
        </w:tc>
        <w:tc>
          <w:tcPr>
            <w:tcW w:w="2056" w:type="dxa"/>
            <w:tcBorders>
              <w:top w:val="nil"/>
              <w:left w:val="nil"/>
              <w:bottom w:val="single" w:sz="4" w:space="0" w:color="auto"/>
              <w:right w:val="single" w:sz="4" w:space="0" w:color="auto"/>
            </w:tcBorders>
            <w:shd w:val="clear" w:color="auto" w:fill="auto"/>
            <w:noWrap/>
            <w:vAlign w:val="center"/>
            <w:hideMark/>
          </w:tcPr>
          <w:p w14:paraId="5A7A930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家族観</w:t>
            </w:r>
          </w:p>
        </w:tc>
        <w:tc>
          <w:tcPr>
            <w:tcW w:w="6868" w:type="dxa"/>
            <w:tcBorders>
              <w:top w:val="nil"/>
              <w:left w:val="nil"/>
              <w:bottom w:val="single" w:sz="4" w:space="0" w:color="auto"/>
              <w:right w:val="single" w:sz="4" w:space="0" w:color="auto"/>
            </w:tcBorders>
            <w:shd w:val="clear" w:color="auto" w:fill="auto"/>
            <w:vAlign w:val="center"/>
            <w:hideMark/>
          </w:tcPr>
          <w:p w14:paraId="2B66DCC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日本人の恋愛、結婚、家族、老後、ペットなどについて、欧米の最近の動向を踏まえつつ、その特徴を説明してください。</w:t>
            </w:r>
          </w:p>
        </w:tc>
      </w:tr>
      <w:tr w:rsidR="00AB16C7" w:rsidRPr="00C94C36" w14:paraId="530BC05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C7F727"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30</w:t>
            </w:r>
          </w:p>
        </w:tc>
        <w:tc>
          <w:tcPr>
            <w:tcW w:w="2056" w:type="dxa"/>
            <w:tcBorders>
              <w:top w:val="nil"/>
              <w:left w:val="nil"/>
              <w:bottom w:val="single" w:sz="4" w:space="0" w:color="auto"/>
              <w:right w:val="single" w:sz="4" w:space="0" w:color="auto"/>
            </w:tcBorders>
            <w:shd w:val="clear" w:color="auto" w:fill="auto"/>
            <w:noWrap/>
            <w:vAlign w:val="center"/>
            <w:hideMark/>
          </w:tcPr>
          <w:p w14:paraId="66616DC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SDGs</w:t>
            </w:r>
          </w:p>
        </w:tc>
        <w:tc>
          <w:tcPr>
            <w:tcW w:w="6868" w:type="dxa"/>
            <w:tcBorders>
              <w:top w:val="nil"/>
              <w:left w:val="nil"/>
              <w:bottom w:val="single" w:sz="4" w:space="0" w:color="auto"/>
              <w:right w:val="single" w:sz="4" w:space="0" w:color="auto"/>
            </w:tcBorders>
            <w:shd w:val="clear" w:color="auto" w:fill="auto"/>
            <w:vAlign w:val="center"/>
            <w:hideMark/>
          </w:tcPr>
          <w:p w14:paraId="42BC761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日本は昔からサスティナブルな循環社会を作ってきました。その例をあげてください。</w:t>
            </w:r>
          </w:p>
        </w:tc>
      </w:tr>
    </w:tbl>
    <w:p w14:paraId="04DF0EAC" w14:textId="382AC3D8" w:rsidR="00AB16C7" w:rsidRDefault="00AB16C7" w:rsidP="00AB16C7">
      <w:pPr>
        <w:rPr>
          <w:rFonts w:ascii="ＭＳ ゴシック" w:eastAsia="ＭＳ ゴシック" w:hAnsi="ＭＳ ゴシック"/>
          <w:szCs w:val="21"/>
        </w:rPr>
      </w:pPr>
    </w:p>
    <w:p w14:paraId="5BA812D4" w14:textId="59E7354B" w:rsidR="00FE4602" w:rsidRDefault="00FE4602" w:rsidP="00AB16C7">
      <w:pPr>
        <w:rPr>
          <w:rFonts w:ascii="ＭＳ ゴシック" w:eastAsia="ＭＳ ゴシック" w:hAnsi="ＭＳ ゴシック"/>
          <w:szCs w:val="21"/>
        </w:rPr>
      </w:pPr>
    </w:p>
    <w:p w14:paraId="598AF9AC" w14:textId="77777777" w:rsidR="00FE4602" w:rsidRDefault="00FE4602" w:rsidP="00FE4602">
      <w:pPr>
        <w:rPr>
          <w:rFonts w:ascii="ＭＳ 明朝" w:eastAsia="ＭＳ 明朝" w:hAnsi="ＭＳ 明朝"/>
          <w:sz w:val="22"/>
        </w:rPr>
      </w:pPr>
      <w:r>
        <w:rPr>
          <w:rFonts w:ascii="ＭＳ 明朝" w:eastAsia="ＭＳ 明朝" w:hAnsi="ＭＳ 明朝" w:hint="eastAsia"/>
          <w:sz w:val="22"/>
        </w:rPr>
        <w:t>※申請書の様式は変更の可能性があります。</w:t>
      </w:r>
    </w:p>
    <w:p w14:paraId="15F455C4" w14:textId="77777777" w:rsidR="00FE4602" w:rsidRPr="00FE4602" w:rsidRDefault="00FE4602" w:rsidP="00AB16C7">
      <w:pPr>
        <w:rPr>
          <w:rFonts w:ascii="ＭＳ ゴシック" w:eastAsia="ＭＳ ゴシック" w:hAnsi="ＭＳ ゴシック" w:hint="eastAsia"/>
          <w:szCs w:val="21"/>
        </w:rPr>
      </w:pPr>
    </w:p>
    <w:p w14:paraId="2E1C7C14" w14:textId="77777777" w:rsidR="00AB16C7" w:rsidRDefault="00AB16C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1E6D6A6" w14:textId="7293F9C3" w:rsidR="007535FF" w:rsidRPr="007535FF" w:rsidRDefault="00FE4602" w:rsidP="0075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【関西】</w:t>
      </w:r>
      <w:r w:rsidR="007535FF" w:rsidRPr="007535FF">
        <w:rPr>
          <w:rFonts w:ascii="HG丸ｺﾞｼｯｸM-PRO" w:eastAsia="HG丸ｺﾞｼｯｸM-PRO" w:hAnsi="HG丸ｺﾞｼｯｸM-PRO" w:hint="eastAsia"/>
          <w:sz w:val="24"/>
          <w:szCs w:val="24"/>
        </w:rPr>
        <w:t>プレゼンテーション演習　テーマ申請書</w:t>
      </w:r>
    </w:p>
    <w:p w14:paraId="4FC574EC" w14:textId="77777777" w:rsidR="007535FF" w:rsidRPr="00F72F6F" w:rsidRDefault="007535FF" w:rsidP="007535FF">
      <w:pPr>
        <w:rPr>
          <w:rFonts w:ascii="ＭＳ 明朝" w:eastAsia="ＭＳ 明朝" w:hAnsi="ＭＳ 明朝"/>
          <w:sz w:val="22"/>
        </w:rPr>
      </w:pPr>
    </w:p>
    <w:tbl>
      <w:tblPr>
        <w:tblStyle w:val="a3"/>
        <w:tblW w:w="0" w:type="auto"/>
        <w:tblLook w:val="04A0" w:firstRow="1" w:lastRow="0" w:firstColumn="1" w:lastColumn="0" w:noHBand="0" w:noVBand="1"/>
      </w:tblPr>
      <w:tblGrid>
        <w:gridCol w:w="700"/>
        <w:gridCol w:w="3923"/>
        <w:gridCol w:w="980"/>
        <w:gridCol w:w="4025"/>
      </w:tblGrid>
      <w:tr w:rsidR="007535FF" w14:paraId="20601E49" w14:textId="77777777" w:rsidTr="00935E0A">
        <w:tc>
          <w:tcPr>
            <w:tcW w:w="704" w:type="dxa"/>
            <w:vMerge w:val="restart"/>
            <w:tcBorders>
              <w:top w:val="single" w:sz="4" w:space="0" w:color="auto"/>
              <w:left w:val="single" w:sz="4" w:space="0" w:color="auto"/>
              <w:right w:val="single" w:sz="4" w:space="0" w:color="auto"/>
            </w:tcBorders>
            <w:vAlign w:val="center"/>
          </w:tcPr>
          <w:p w14:paraId="65235AAC" w14:textId="7777777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氏名</w:t>
            </w:r>
          </w:p>
        </w:tc>
        <w:tc>
          <w:tcPr>
            <w:tcW w:w="3974" w:type="dxa"/>
            <w:vMerge w:val="restart"/>
            <w:tcBorders>
              <w:top w:val="single" w:sz="4" w:space="0" w:color="auto"/>
              <w:left w:val="single" w:sz="4" w:space="0" w:color="auto"/>
              <w:right w:val="single" w:sz="4" w:space="0" w:color="auto"/>
            </w:tcBorders>
            <w:vAlign w:val="center"/>
          </w:tcPr>
          <w:p w14:paraId="185A69A1" w14:textId="77777777" w:rsidR="007535FF" w:rsidRDefault="007535FF" w:rsidP="00935E0A">
            <w:pPr>
              <w:rPr>
                <w:rFonts w:ascii="ＭＳ 明朝" w:eastAsia="ＭＳ 明朝" w:hAnsi="ＭＳ 明朝"/>
                <w:sz w:val="22"/>
              </w:rPr>
            </w:pPr>
          </w:p>
        </w:tc>
        <w:tc>
          <w:tcPr>
            <w:tcW w:w="987" w:type="dxa"/>
            <w:tcBorders>
              <w:left w:val="single" w:sz="4" w:space="0" w:color="auto"/>
            </w:tcBorders>
            <w:vAlign w:val="center"/>
          </w:tcPr>
          <w:p w14:paraId="5F93039A" w14:textId="7777777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受講日</w:t>
            </w:r>
          </w:p>
        </w:tc>
        <w:tc>
          <w:tcPr>
            <w:tcW w:w="4071" w:type="dxa"/>
            <w:vAlign w:val="center"/>
          </w:tcPr>
          <w:p w14:paraId="25FE1B0A" w14:textId="77777777" w:rsidR="007535FF" w:rsidRDefault="007535FF" w:rsidP="00935E0A">
            <w:pPr>
              <w:jc w:val="center"/>
              <w:rPr>
                <w:rFonts w:ascii="ＭＳ 明朝" w:eastAsia="ＭＳ 明朝" w:hAnsi="ＭＳ 明朝"/>
                <w:sz w:val="22"/>
              </w:rPr>
            </w:pPr>
            <w:r w:rsidRPr="009E5F96">
              <w:rPr>
                <w:rFonts w:ascii="ＭＳ Ｐ明朝" w:eastAsia="ＭＳ Ｐ明朝" w:hAnsi="ＭＳ Ｐ明朝" w:hint="eastAsia"/>
                <w:sz w:val="22"/>
              </w:rPr>
              <w:t>20</w:t>
            </w:r>
            <w:r>
              <w:rPr>
                <w:rFonts w:ascii="ＭＳ Ｐ明朝" w:eastAsia="ＭＳ Ｐ明朝" w:hAnsi="ＭＳ Ｐ明朝" w:hint="eastAsia"/>
                <w:sz w:val="22"/>
              </w:rPr>
              <w:t>22</w:t>
            </w:r>
            <w:r>
              <w:rPr>
                <w:rFonts w:ascii="ＭＳ 明朝" w:eastAsia="ＭＳ 明朝" w:hAnsi="ＭＳ 明朝" w:hint="eastAsia"/>
                <w:sz w:val="22"/>
              </w:rPr>
              <w:t>年　　　　月　　　　日</w:t>
            </w:r>
          </w:p>
        </w:tc>
      </w:tr>
      <w:tr w:rsidR="007535FF" w14:paraId="3904BDC0" w14:textId="77777777" w:rsidTr="00935E0A">
        <w:tc>
          <w:tcPr>
            <w:tcW w:w="704" w:type="dxa"/>
            <w:vMerge/>
            <w:tcBorders>
              <w:left w:val="single" w:sz="4" w:space="0" w:color="auto"/>
              <w:right w:val="single" w:sz="4" w:space="0" w:color="auto"/>
            </w:tcBorders>
            <w:vAlign w:val="center"/>
          </w:tcPr>
          <w:p w14:paraId="22768D38" w14:textId="77777777" w:rsidR="007535FF" w:rsidRDefault="007535FF" w:rsidP="00935E0A">
            <w:pPr>
              <w:jc w:val="center"/>
              <w:rPr>
                <w:rFonts w:ascii="ＭＳ 明朝" w:eastAsia="ＭＳ 明朝" w:hAnsi="ＭＳ 明朝"/>
                <w:sz w:val="22"/>
              </w:rPr>
            </w:pPr>
          </w:p>
        </w:tc>
        <w:tc>
          <w:tcPr>
            <w:tcW w:w="3974" w:type="dxa"/>
            <w:vMerge/>
            <w:tcBorders>
              <w:left w:val="single" w:sz="4" w:space="0" w:color="auto"/>
              <w:right w:val="single" w:sz="4" w:space="0" w:color="auto"/>
            </w:tcBorders>
            <w:vAlign w:val="center"/>
          </w:tcPr>
          <w:p w14:paraId="391467C0" w14:textId="77777777" w:rsidR="007535FF" w:rsidRDefault="007535FF" w:rsidP="00935E0A">
            <w:pPr>
              <w:jc w:val="center"/>
              <w:rPr>
                <w:rFonts w:ascii="ＭＳ 明朝" w:eastAsia="ＭＳ 明朝" w:hAnsi="ＭＳ 明朝"/>
                <w:sz w:val="22"/>
              </w:rPr>
            </w:pPr>
          </w:p>
        </w:tc>
        <w:tc>
          <w:tcPr>
            <w:tcW w:w="987" w:type="dxa"/>
            <w:tcBorders>
              <w:left w:val="single" w:sz="4" w:space="0" w:color="auto"/>
            </w:tcBorders>
            <w:vAlign w:val="center"/>
          </w:tcPr>
          <w:p w14:paraId="5EDCF263" w14:textId="7777777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言語</w:t>
            </w:r>
          </w:p>
        </w:tc>
        <w:tc>
          <w:tcPr>
            <w:tcW w:w="4071" w:type="dxa"/>
            <w:vAlign w:val="center"/>
          </w:tcPr>
          <w:p w14:paraId="5D4B9E4C" w14:textId="2BB57FD2"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英／仏</w:t>
            </w:r>
          </w:p>
        </w:tc>
      </w:tr>
    </w:tbl>
    <w:p w14:paraId="05F0370F" w14:textId="77777777" w:rsidR="007535FF" w:rsidRDefault="007535FF" w:rsidP="007535FF">
      <w:pPr>
        <w:rPr>
          <w:rFonts w:ascii="ＭＳ 明朝" w:eastAsia="ＭＳ 明朝" w:hAnsi="ＭＳ 明朝"/>
          <w:sz w:val="22"/>
        </w:rPr>
      </w:pPr>
    </w:p>
    <w:p w14:paraId="6B7CF8CA" w14:textId="77777777" w:rsidR="007535FF" w:rsidRDefault="007535FF" w:rsidP="007535FF">
      <w:pPr>
        <w:rPr>
          <w:rFonts w:ascii="ＭＳ 明朝" w:eastAsia="ＭＳ 明朝" w:hAnsi="ＭＳ 明朝"/>
          <w:sz w:val="22"/>
        </w:rPr>
      </w:pPr>
      <w:r>
        <w:rPr>
          <w:rFonts w:ascii="ＭＳ 明朝" w:eastAsia="ＭＳ 明朝" w:hAnsi="ＭＳ 明朝" w:hint="eastAsia"/>
          <w:sz w:val="22"/>
        </w:rPr>
        <w:t xml:space="preserve">　テーマA、B、Cより7題選択し、合計21題に〇印をつけて各講師に提出してください。</w:t>
      </w:r>
    </w:p>
    <w:p w14:paraId="3D9CC2B8" w14:textId="77777777" w:rsidR="007535FF" w:rsidRDefault="007535FF" w:rsidP="00AB16C7">
      <w:pPr>
        <w:rPr>
          <w:rFonts w:ascii="ＭＳ ゴシック" w:eastAsia="ＭＳ ゴシック" w:hAnsi="ＭＳ ゴシック"/>
          <w:szCs w:val="21"/>
        </w:rPr>
      </w:pPr>
    </w:p>
    <w:p w14:paraId="408D4E95" w14:textId="0156EE5E" w:rsidR="007535FF" w:rsidRPr="007535FF" w:rsidRDefault="007535FF" w:rsidP="007535FF">
      <w:pPr>
        <w:rPr>
          <w:rFonts w:ascii="ＭＳ ゴシック" w:eastAsia="ＭＳ ゴシック" w:hAnsi="ＭＳ ゴシック" w:hint="eastAsia"/>
          <w:b/>
          <w:bCs/>
          <w:sz w:val="24"/>
          <w:szCs w:val="24"/>
          <w:u w:val="single"/>
        </w:rPr>
      </w:pPr>
      <w:r w:rsidRPr="007535FF">
        <w:rPr>
          <w:rFonts w:ascii="ＭＳ ゴシック" w:eastAsia="ＭＳ ゴシック" w:hAnsi="ＭＳ ゴシック" w:hint="eastAsia"/>
          <w:b/>
          <w:bCs/>
          <w:sz w:val="24"/>
          <w:szCs w:val="24"/>
          <w:u w:val="single"/>
        </w:rPr>
        <w:t xml:space="preserve">＜テーマA　</w:t>
      </w:r>
      <w:r>
        <w:rPr>
          <w:rFonts w:ascii="ＭＳ ゴシック" w:eastAsia="ＭＳ ゴシック" w:hAnsi="ＭＳ ゴシック" w:hint="eastAsia"/>
          <w:b/>
          <w:bCs/>
          <w:sz w:val="24"/>
          <w:szCs w:val="24"/>
          <w:u w:val="single"/>
        </w:rPr>
        <w:t>京都</w:t>
      </w:r>
      <w:r w:rsidRPr="007535FF">
        <w:rPr>
          <w:rFonts w:ascii="ＭＳ ゴシック" w:eastAsia="ＭＳ ゴシック" w:hAnsi="ＭＳ ゴシック" w:hint="eastAsia"/>
          <w:b/>
          <w:bCs/>
          <w:sz w:val="24"/>
          <w:szCs w:val="24"/>
          <w:u w:val="single"/>
        </w:rPr>
        <w:t>＞</w:t>
      </w:r>
    </w:p>
    <w:tbl>
      <w:tblPr>
        <w:tblStyle w:val="a3"/>
        <w:tblW w:w="0" w:type="auto"/>
        <w:tblLook w:val="04A0" w:firstRow="1" w:lastRow="0" w:firstColumn="1" w:lastColumn="0" w:noHBand="0" w:noVBand="1"/>
      </w:tblPr>
      <w:tblGrid>
        <w:gridCol w:w="704"/>
        <w:gridCol w:w="1985"/>
        <w:gridCol w:w="6939"/>
      </w:tblGrid>
      <w:tr w:rsidR="00AB16C7" w:rsidRPr="00C93F0E" w14:paraId="37CA7197" w14:textId="77777777" w:rsidTr="00970463">
        <w:trPr>
          <w:trHeight w:val="360"/>
          <w:tblHeader/>
        </w:trPr>
        <w:tc>
          <w:tcPr>
            <w:tcW w:w="704" w:type="dxa"/>
            <w:noWrap/>
            <w:hideMark/>
          </w:tcPr>
          <w:p w14:paraId="747317B7" w14:textId="77777777" w:rsidR="00AB16C7" w:rsidRPr="00C93F0E" w:rsidRDefault="00AB16C7" w:rsidP="00970463">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項番</w:t>
            </w:r>
          </w:p>
        </w:tc>
        <w:tc>
          <w:tcPr>
            <w:tcW w:w="1985" w:type="dxa"/>
            <w:hideMark/>
          </w:tcPr>
          <w:p w14:paraId="7E61B64C" w14:textId="77777777" w:rsidR="00AB16C7" w:rsidRPr="00C93F0E" w:rsidRDefault="00AB16C7" w:rsidP="00970463">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テーマ</w:t>
            </w:r>
          </w:p>
        </w:tc>
        <w:tc>
          <w:tcPr>
            <w:tcW w:w="6939" w:type="dxa"/>
            <w:noWrap/>
            <w:hideMark/>
          </w:tcPr>
          <w:p w14:paraId="059B7454" w14:textId="77777777" w:rsidR="00AB16C7" w:rsidRPr="00C93F0E" w:rsidRDefault="00AB16C7" w:rsidP="00970463">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 xml:space="preserve">問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 xml:space="preserve">題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文</w:t>
            </w:r>
          </w:p>
        </w:tc>
      </w:tr>
      <w:tr w:rsidR="002F4658" w:rsidRPr="00C93F0E" w14:paraId="6BC48EA5" w14:textId="77777777" w:rsidTr="00C4666B">
        <w:trPr>
          <w:trHeight w:val="82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474BC" w14:textId="751786C9"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AAF4A0E" w14:textId="252AB33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京都駅</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41B8DB5E" w14:textId="3D3920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様々な交通の結節点として、また建築物としての京都駅を観光案内してください。</w:t>
            </w:r>
          </w:p>
        </w:tc>
      </w:tr>
      <w:tr w:rsidR="002F4658" w:rsidRPr="00C93F0E" w14:paraId="1890E422" w14:textId="77777777" w:rsidTr="00652E42">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A1468D" w14:textId="05E36989"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w:t>
            </w:r>
          </w:p>
        </w:tc>
        <w:tc>
          <w:tcPr>
            <w:tcW w:w="1985" w:type="dxa"/>
            <w:tcBorders>
              <w:top w:val="nil"/>
              <w:left w:val="nil"/>
              <w:bottom w:val="single" w:sz="4" w:space="0" w:color="auto"/>
              <w:right w:val="single" w:sz="4" w:space="0" w:color="auto"/>
            </w:tcBorders>
            <w:shd w:val="clear" w:color="auto" w:fill="auto"/>
            <w:vAlign w:val="center"/>
            <w:hideMark/>
          </w:tcPr>
          <w:p w14:paraId="3C1C7DBE" w14:textId="41C34E20"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二条城</w:t>
            </w:r>
          </w:p>
        </w:tc>
        <w:tc>
          <w:tcPr>
            <w:tcW w:w="6939" w:type="dxa"/>
            <w:tcBorders>
              <w:top w:val="nil"/>
              <w:left w:val="nil"/>
              <w:bottom w:val="single" w:sz="4" w:space="0" w:color="auto"/>
              <w:right w:val="single" w:sz="4" w:space="0" w:color="auto"/>
            </w:tcBorders>
            <w:shd w:val="clear" w:color="auto" w:fill="auto"/>
            <w:vAlign w:val="center"/>
            <w:hideMark/>
          </w:tcPr>
          <w:p w14:paraId="2C10B8DE" w14:textId="140AE34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二条城について、建てられた目的、建築の内部構造、障壁画、日本庭園について歴史を踏まえて外国人観光客にわかりやすく説明してください。</w:t>
            </w:r>
          </w:p>
        </w:tc>
      </w:tr>
      <w:tr w:rsidR="002F4658" w:rsidRPr="00C93F0E" w14:paraId="700BB86B" w14:textId="77777777" w:rsidTr="00652E42">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8CAAC5" w14:textId="6FEBC94B"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3</w:t>
            </w:r>
          </w:p>
        </w:tc>
        <w:tc>
          <w:tcPr>
            <w:tcW w:w="1985" w:type="dxa"/>
            <w:tcBorders>
              <w:top w:val="nil"/>
              <w:left w:val="nil"/>
              <w:bottom w:val="single" w:sz="4" w:space="0" w:color="auto"/>
              <w:right w:val="single" w:sz="4" w:space="0" w:color="auto"/>
            </w:tcBorders>
            <w:shd w:val="clear" w:color="auto" w:fill="auto"/>
            <w:vAlign w:val="center"/>
            <w:hideMark/>
          </w:tcPr>
          <w:p w14:paraId="748006CE" w14:textId="73F6704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金閣寺</w:t>
            </w:r>
          </w:p>
        </w:tc>
        <w:tc>
          <w:tcPr>
            <w:tcW w:w="6939" w:type="dxa"/>
            <w:tcBorders>
              <w:top w:val="nil"/>
              <w:left w:val="nil"/>
              <w:bottom w:val="single" w:sz="4" w:space="0" w:color="auto"/>
              <w:right w:val="single" w:sz="4" w:space="0" w:color="auto"/>
            </w:tcBorders>
            <w:shd w:val="clear" w:color="auto" w:fill="auto"/>
            <w:vAlign w:val="center"/>
            <w:hideMark/>
          </w:tcPr>
          <w:p w14:paraId="6E91F25C" w14:textId="1012AF3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足利義満が建てたと言われる金閣寺の魅力、見所を庭園も含めて説明してください</w:t>
            </w:r>
          </w:p>
        </w:tc>
      </w:tr>
      <w:tr w:rsidR="002F4658" w:rsidRPr="00C93F0E" w14:paraId="2CEFE609"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AECA99" w14:textId="1B161698"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4</w:t>
            </w:r>
          </w:p>
        </w:tc>
        <w:tc>
          <w:tcPr>
            <w:tcW w:w="1985" w:type="dxa"/>
            <w:tcBorders>
              <w:top w:val="nil"/>
              <w:left w:val="nil"/>
              <w:bottom w:val="single" w:sz="4" w:space="0" w:color="auto"/>
              <w:right w:val="single" w:sz="4" w:space="0" w:color="auto"/>
            </w:tcBorders>
            <w:shd w:val="clear" w:color="auto" w:fill="auto"/>
            <w:vAlign w:val="center"/>
            <w:hideMark/>
          </w:tcPr>
          <w:p w14:paraId="289F0E73" w14:textId="37407BE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銀閣寺</w:t>
            </w:r>
          </w:p>
        </w:tc>
        <w:tc>
          <w:tcPr>
            <w:tcW w:w="6939" w:type="dxa"/>
            <w:tcBorders>
              <w:top w:val="nil"/>
              <w:left w:val="nil"/>
              <w:bottom w:val="single" w:sz="4" w:space="0" w:color="auto"/>
              <w:right w:val="single" w:sz="4" w:space="0" w:color="auto"/>
            </w:tcBorders>
            <w:shd w:val="clear" w:color="auto" w:fill="auto"/>
            <w:vAlign w:val="center"/>
            <w:hideMark/>
          </w:tcPr>
          <w:p w14:paraId="78FA1476" w14:textId="2B2DB38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銀閣寺の魅力を</w:t>
            </w:r>
            <w:r w:rsidR="003063FC">
              <w:rPr>
                <w:rFonts w:ascii="ＭＳ ゴシック" w:eastAsia="ＭＳ ゴシック" w:hAnsi="ＭＳ ゴシック" w:hint="eastAsia"/>
                <w:szCs w:val="21"/>
              </w:rPr>
              <w:t>、</w:t>
            </w:r>
            <w:r w:rsidRPr="002F4658">
              <w:rPr>
                <w:rFonts w:ascii="ＭＳ ゴシック" w:eastAsia="ＭＳ ゴシック" w:hAnsi="ＭＳ ゴシック" w:hint="eastAsia"/>
                <w:szCs w:val="21"/>
              </w:rPr>
              <w:t>庭を中心に説明してください。哲学の道やその近辺にある法然院についても外国人観光客にわかるように説明してください。</w:t>
            </w:r>
          </w:p>
        </w:tc>
      </w:tr>
      <w:tr w:rsidR="002F4658" w:rsidRPr="00C93F0E" w14:paraId="783FEC63"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58A1CB" w14:textId="7E262CD0"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5</w:t>
            </w:r>
          </w:p>
        </w:tc>
        <w:tc>
          <w:tcPr>
            <w:tcW w:w="1985" w:type="dxa"/>
            <w:tcBorders>
              <w:top w:val="nil"/>
              <w:left w:val="nil"/>
              <w:bottom w:val="single" w:sz="4" w:space="0" w:color="auto"/>
              <w:right w:val="single" w:sz="4" w:space="0" w:color="auto"/>
            </w:tcBorders>
            <w:shd w:val="clear" w:color="auto" w:fill="auto"/>
            <w:vAlign w:val="center"/>
            <w:hideMark/>
          </w:tcPr>
          <w:p w14:paraId="054396E8" w14:textId="1787F67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京都御所</w:t>
            </w:r>
          </w:p>
        </w:tc>
        <w:tc>
          <w:tcPr>
            <w:tcW w:w="6939" w:type="dxa"/>
            <w:tcBorders>
              <w:top w:val="nil"/>
              <w:left w:val="nil"/>
              <w:bottom w:val="single" w:sz="4" w:space="0" w:color="auto"/>
              <w:right w:val="single" w:sz="4" w:space="0" w:color="auto"/>
            </w:tcBorders>
            <w:shd w:val="clear" w:color="auto" w:fill="auto"/>
            <w:vAlign w:val="center"/>
            <w:hideMark/>
          </w:tcPr>
          <w:p w14:paraId="0D00F190" w14:textId="66036EED"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1868年の明治維新にいたるまで千年にわたり、日本の都の中心であった京都御所および京都御苑について皇居と比較しながら説明してください。京都御所の見どころ、どの季節に訪れると良いか、についても解説してください。</w:t>
            </w:r>
          </w:p>
        </w:tc>
      </w:tr>
      <w:tr w:rsidR="002F4658" w:rsidRPr="00C93F0E" w14:paraId="7F7DB8BC"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5C9251" w14:textId="6085A12C"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6</w:t>
            </w:r>
          </w:p>
        </w:tc>
        <w:tc>
          <w:tcPr>
            <w:tcW w:w="1985" w:type="dxa"/>
            <w:tcBorders>
              <w:top w:val="nil"/>
              <w:left w:val="nil"/>
              <w:bottom w:val="single" w:sz="4" w:space="0" w:color="auto"/>
              <w:right w:val="single" w:sz="4" w:space="0" w:color="auto"/>
            </w:tcBorders>
            <w:shd w:val="clear" w:color="auto" w:fill="auto"/>
            <w:vAlign w:val="center"/>
            <w:hideMark/>
          </w:tcPr>
          <w:p w14:paraId="45660D1C" w14:textId="5576FA3C"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三十三間堂</w:t>
            </w:r>
          </w:p>
        </w:tc>
        <w:tc>
          <w:tcPr>
            <w:tcW w:w="6939" w:type="dxa"/>
            <w:tcBorders>
              <w:top w:val="nil"/>
              <w:left w:val="nil"/>
              <w:bottom w:val="single" w:sz="4" w:space="0" w:color="auto"/>
              <w:right w:val="single" w:sz="4" w:space="0" w:color="auto"/>
            </w:tcBorders>
            <w:shd w:val="clear" w:color="auto" w:fill="auto"/>
            <w:vAlign w:val="center"/>
            <w:hideMark/>
          </w:tcPr>
          <w:p w14:paraId="7711C349" w14:textId="506AC5A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三十三間堂の建物の中では、スピーカーの使用が禁止されています。建物に入る前に、仏像や建物の構造等について、観光ガイドをしてください。</w:t>
            </w:r>
          </w:p>
        </w:tc>
      </w:tr>
      <w:tr w:rsidR="002F4658" w:rsidRPr="00C93F0E" w14:paraId="40EA4407"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24EFD2" w14:textId="760D429A"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7</w:t>
            </w:r>
          </w:p>
        </w:tc>
        <w:tc>
          <w:tcPr>
            <w:tcW w:w="1985" w:type="dxa"/>
            <w:tcBorders>
              <w:top w:val="nil"/>
              <w:left w:val="nil"/>
              <w:bottom w:val="single" w:sz="4" w:space="0" w:color="auto"/>
              <w:right w:val="single" w:sz="4" w:space="0" w:color="auto"/>
            </w:tcBorders>
            <w:shd w:val="clear" w:color="auto" w:fill="auto"/>
            <w:vAlign w:val="center"/>
            <w:hideMark/>
          </w:tcPr>
          <w:p w14:paraId="451117F1" w14:textId="09B8E00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五重塔</w:t>
            </w:r>
          </w:p>
        </w:tc>
        <w:tc>
          <w:tcPr>
            <w:tcW w:w="6939" w:type="dxa"/>
            <w:tcBorders>
              <w:top w:val="nil"/>
              <w:left w:val="nil"/>
              <w:bottom w:val="single" w:sz="4" w:space="0" w:color="auto"/>
              <w:right w:val="single" w:sz="4" w:space="0" w:color="auto"/>
            </w:tcBorders>
            <w:shd w:val="clear" w:color="auto" w:fill="auto"/>
            <w:vAlign w:val="center"/>
            <w:hideMark/>
          </w:tcPr>
          <w:p w14:paraId="3BD04B6C" w14:textId="30B3D1F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五重塔(八坂の塔)について、仏教における意味、建築様式などを紹介してください。</w:t>
            </w:r>
          </w:p>
        </w:tc>
      </w:tr>
      <w:tr w:rsidR="002F4658" w:rsidRPr="00C93F0E" w14:paraId="508E3D27"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40998E" w14:textId="51420C6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8</w:t>
            </w:r>
          </w:p>
        </w:tc>
        <w:tc>
          <w:tcPr>
            <w:tcW w:w="1985" w:type="dxa"/>
            <w:tcBorders>
              <w:top w:val="nil"/>
              <w:left w:val="nil"/>
              <w:bottom w:val="single" w:sz="4" w:space="0" w:color="auto"/>
              <w:right w:val="single" w:sz="4" w:space="0" w:color="auto"/>
            </w:tcBorders>
            <w:shd w:val="clear" w:color="auto" w:fill="auto"/>
            <w:vAlign w:val="center"/>
            <w:hideMark/>
          </w:tcPr>
          <w:p w14:paraId="274FD4B3" w14:textId="59950D2B"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清水寺</w:t>
            </w:r>
          </w:p>
        </w:tc>
        <w:tc>
          <w:tcPr>
            <w:tcW w:w="6939" w:type="dxa"/>
            <w:tcBorders>
              <w:top w:val="nil"/>
              <w:left w:val="nil"/>
              <w:bottom w:val="single" w:sz="4" w:space="0" w:color="auto"/>
              <w:right w:val="single" w:sz="4" w:space="0" w:color="auto"/>
            </w:tcBorders>
            <w:shd w:val="clear" w:color="auto" w:fill="auto"/>
            <w:vAlign w:val="center"/>
            <w:hideMark/>
          </w:tcPr>
          <w:p w14:paraId="3C9F9119" w14:textId="6507D05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上記を除く、清水寺について、歴史やイベントなど、楽しい魅力を引き出す、観光ガイドをしてください。</w:t>
            </w:r>
          </w:p>
        </w:tc>
      </w:tr>
      <w:tr w:rsidR="002F4658" w:rsidRPr="00C93F0E" w14:paraId="6E9AEA3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CCEF89" w14:textId="01263AA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9</w:t>
            </w:r>
          </w:p>
        </w:tc>
        <w:tc>
          <w:tcPr>
            <w:tcW w:w="1985" w:type="dxa"/>
            <w:tcBorders>
              <w:top w:val="nil"/>
              <w:left w:val="nil"/>
              <w:bottom w:val="single" w:sz="4" w:space="0" w:color="auto"/>
              <w:right w:val="single" w:sz="4" w:space="0" w:color="auto"/>
            </w:tcBorders>
            <w:shd w:val="clear" w:color="auto" w:fill="auto"/>
            <w:vAlign w:val="center"/>
            <w:hideMark/>
          </w:tcPr>
          <w:p w14:paraId="000E49F8" w14:textId="24CEEC0E"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清水焼</w:t>
            </w:r>
          </w:p>
        </w:tc>
        <w:tc>
          <w:tcPr>
            <w:tcW w:w="6939" w:type="dxa"/>
            <w:tcBorders>
              <w:top w:val="nil"/>
              <w:left w:val="nil"/>
              <w:bottom w:val="single" w:sz="4" w:space="0" w:color="auto"/>
              <w:right w:val="single" w:sz="4" w:space="0" w:color="auto"/>
            </w:tcBorders>
            <w:shd w:val="clear" w:color="auto" w:fill="auto"/>
            <w:vAlign w:val="center"/>
            <w:hideMark/>
          </w:tcPr>
          <w:p w14:paraId="3F38517C" w14:textId="616253B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清水焼など、京都の伝統工芸の魅力、また、その購入方法について、紹介してください。</w:t>
            </w:r>
          </w:p>
        </w:tc>
      </w:tr>
      <w:tr w:rsidR="002F4658" w:rsidRPr="00C93F0E" w14:paraId="29A2464C"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177A12" w14:textId="5C0D4E92"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10</w:t>
            </w:r>
          </w:p>
        </w:tc>
        <w:tc>
          <w:tcPr>
            <w:tcW w:w="1985" w:type="dxa"/>
            <w:tcBorders>
              <w:top w:val="nil"/>
              <w:left w:val="nil"/>
              <w:bottom w:val="single" w:sz="4" w:space="0" w:color="auto"/>
              <w:right w:val="single" w:sz="4" w:space="0" w:color="auto"/>
            </w:tcBorders>
            <w:shd w:val="clear" w:color="auto" w:fill="auto"/>
            <w:vAlign w:val="center"/>
            <w:hideMark/>
          </w:tcPr>
          <w:p w14:paraId="47B2F2C2" w14:textId="69031E5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着物着付け</w:t>
            </w:r>
          </w:p>
        </w:tc>
        <w:tc>
          <w:tcPr>
            <w:tcW w:w="6939" w:type="dxa"/>
            <w:tcBorders>
              <w:top w:val="nil"/>
              <w:left w:val="nil"/>
              <w:bottom w:val="single" w:sz="4" w:space="0" w:color="auto"/>
              <w:right w:val="single" w:sz="4" w:space="0" w:color="auto"/>
            </w:tcBorders>
            <w:shd w:val="clear" w:color="auto" w:fill="auto"/>
            <w:vAlign w:val="center"/>
            <w:hideMark/>
          </w:tcPr>
          <w:p w14:paraId="3717DDBC" w14:textId="5738704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日本の伝統文化としての着物の魅力を説明するとともに、変身体験の楽しみ方を解説してください。</w:t>
            </w:r>
          </w:p>
        </w:tc>
      </w:tr>
      <w:tr w:rsidR="002F4658" w:rsidRPr="00C93F0E" w14:paraId="1B6AB9BC"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6F92A5" w14:textId="372CE2DD"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11</w:t>
            </w:r>
          </w:p>
        </w:tc>
        <w:tc>
          <w:tcPr>
            <w:tcW w:w="1985" w:type="dxa"/>
            <w:tcBorders>
              <w:top w:val="nil"/>
              <w:left w:val="nil"/>
              <w:bottom w:val="single" w:sz="4" w:space="0" w:color="auto"/>
              <w:right w:val="single" w:sz="4" w:space="0" w:color="auto"/>
            </w:tcBorders>
            <w:shd w:val="clear" w:color="auto" w:fill="auto"/>
            <w:vAlign w:val="center"/>
            <w:hideMark/>
          </w:tcPr>
          <w:p w14:paraId="4059B742" w14:textId="5CCF53C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二年坂・三年坂</w:t>
            </w:r>
          </w:p>
        </w:tc>
        <w:tc>
          <w:tcPr>
            <w:tcW w:w="6939" w:type="dxa"/>
            <w:tcBorders>
              <w:top w:val="nil"/>
              <w:left w:val="nil"/>
              <w:bottom w:val="single" w:sz="4" w:space="0" w:color="auto"/>
              <w:right w:val="single" w:sz="4" w:space="0" w:color="auto"/>
            </w:tcBorders>
            <w:shd w:val="clear" w:color="auto" w:fill="auto"/>
            <w:vAlign w:val="center"/>
            <w:hideMark/>
          </w:tcPr>
          <w:p w14:paraId="4CD8275B" w14:textId="3652D07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清水焼と変身体験を除く、二年坂・三年坂の楽しみ方を紹介してください。</w:t>
            </w:r>
          </w:p>
        </w:tc>
      </w:tr>
      <w:tr w:rsidR="002F4658" w:rsidRPr="00C93F0E" w14:paraId="153D254C" w14:textId="77777777" w:rsidTr="00970463">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641572" w14:textId="0A7A54D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12</w:t>
            </w:r>
          </w:p>
        </w:tc>
        <w:tc>
          <w:tcPr>
            <w:tcW w:w="1985" w:type="dxa"/>
            <w:tcBorders>
              <w:top w:val="nil"/>
              <w:left w:val="nil"/>
              <w:bottom w:val="single" w:sz="4" w:space="0" w:color="auto"/>
              <w:right w:val="single" w:sz="4" w:space="0" w:color="auto"/>
            </w:tcBorders>
            <w:shd w:val="clear" w:color="auto" w:fill="auto"/>
            <w:vAlign w:val="center"/>
            <w:hideMark/>
          </w:tcPr>
          <w:p w14:paraId="6297A070" w14:textId="3B212C7C"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八坂神社</w:t>
            </w:r>
          </w:p>
        </w:tc>
        <w:tc>
          <w:tcPr>
            <w:tcW w:w="6939" w:type="dxa"/>
            <w:tcBorders>
              <w:top w:val="nil"/>
              <w:left w:val="nil"/>
              <w:bottom w:val="single" w:sz="4" w:space="0" w:color="auto"/>
              <w:right w:val="single" w:sz="4" w:space="0" w:color="auto"/>
            </w:tcBorders>
            <w:shd w:val="clear" w:color="auto" w:fill="auto"/>
            <w:vAlign w:val="center"/>
            <w:hideMark/>
          </w:tcPr>
          <w:p w14:paraId="6DF2C359" w14:textId="5CD76AC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八坂神社と祇園祭りについて、観光ガイドをしてください。</w:t>
            </w:r>
          </w:p>
        </w:tc>
      </w:tr>
      <w:tr w:rsidR="002F4658" w:rsidRPr="00C93F0E" w14:paraId="0C68603D" w14:textId="77777777" w:rsidTr="00FB6C17">
        <w:trPr>
          <w:trHeight w:val="75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CC80BD" w14:textId="3960A3D7"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lastRenderedPageBreak/>
              <w:t>13</w:t>
            </w:r>
          </w:p>
        </w:tc>
        <w:tc>
          <w:tcPr>
            <w:tcW w:w="1985" w:type="dxa"/>
            <w:tcBorders>
              <w:top w:val="nil"/>
              <w:left w:val="nil"/>
              <w:bottom w:val="nil"/>
              <w:right w:val="single" w:sz="4" w:space="0" w:color="auto"/>
            </w:tcBorders>
            <w:shd w:val="clear" w:color="auto" w:fill="auto"/>
            <w:vAlign w:val="center"/>
            <w:hideMark/>
          </w:tcPr>
          <w:p w14:paraId="7173D256" w14:textId="2B16F71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花街の仕組み</w:t>
            </w:r>
          </w:p>
        </w:tc>
        <w:tc>
          <w:tcPr>
            <w:tcW w:w="6939" w:type="dxa"/>
            <w:tcBorders>
              <w:top w:val="nil"/>
              <w:left w:val="nil"/>
              <w:bottom w:val="single" w:sz="4" w:space="0" w:color="auto"/>
              <w:right w:val="single" w:sz="4" w:space="0" w:color="auto"/>
            </w:tcBorders>
            <w:shd w:val="clear" w:color="auto" w:fill="auto"/>
            <w:vAlign w:val="center"/>
            <w:hideMark/>
          </w:tcPr>
          <w:p w14:paraId="03591ADE" w14:textId="464A006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花街の観光案内をしてください。その際、三業の仕組みや見番、実際の芸者を見る体験についても、紹介してください。</w:t>
            </w:r>
          </w:p>
        </w:tc>
      </w:tr>
      <w:tr w:rsidR="002F4658" w:rsidRPr="00C93F0E" w14:paraId="2D56C61E"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40B05F" w14:textId="5AEDB879"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BBAE66F" w14:textId="3F6AC56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舞妓と芸妓</w:t>
            </w:r>
          </w:p>
        </w:tc>
        <w:tc>
          <w:tcPr>
            <w:tcW w:w="6939" w:type="dxa"/>
            <w:tcBorders>
              <w:top w:val="nil"/>
              <w:left w:val="nil"/>
              <w:bottom w:val="single" w:sz="4" w:space="0" w:color="auto"/>
              <w:right w:val="single" w:sz="4" w:space="0" w:color="auto"/>
            </w:tcBorders>
            <w:shd w:val="clear" w:color="auto" w:fill="auto"/>
            <w:vAlign w:val="center"/>
            <w:hideMark/>
          </w:tcPr>
          <w:p w14:paraId="6C26F375" w14:textId="45E8290E"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舞妓と芸妓の違いを踏まえ、立方・地方など、花街におけるエンターティンやお座敷遊びについて、紹介してください。</w:t>
            </w:r>
          </w:p>
        </w:tc>
      </w:tr>
      <w:tr w:rsidR="002F4658" w:rsidRPr="00C93F0E" w14:paraId="0DCC152F"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FB350D" w14:textId="081770C6"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15</w:t>
            </w:r>
          </w:p>
        </w:tc>
        <w:tc>
          <w:tcPr>
            <w:tcW w:w="1985" w:type="dxa"/>
            <w:tcBorders>
              <w:top w:val="nil"/>
              <w:left w:val="nil"/>
              <w:bottom w:val="single" w:sz="4" w:space="0" w:color="auto"/>
              <w:right w:val="single" w:sz="4" w:space="0" w:color="auto"/>
            </w:tcBorders>
            <w:shd w:val="clear" w:color="auto" w:fill="auto"/>
            <w:vAlign w:val="center"/>
            <w:hideMark/>
          </w:tcPr>
          <w:p w14:paraId="642F30DA" w14:textId="7BA65A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錦小路</w:t>
            </w:r>
          </w:p>
        </w:tc>
        <w:tc>
          <w:tcPr>
            <w:tcW w:w="6939" w:type="dxa"/>
            <w:tcBorders>
              <w:top w:val="nil"/>
              <w:left w:val="nil"/>
              <w:bottom w:val="single" w:sz="4" w:space="0" w:color="auto"/>
              <w:right w:val="single" w:sz="4" w:space="0" w:color="auto"/>
            </w:tcBorders>
            <w:shd w:val="clear" w:color="auto" w:fill="auto"/>
            <w:vAlign w:val="center"/>
            <w:hideMark/>
          </w:tcPr>
          <w:p w14:paraId="0172023A" w14:textId="774387E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本日のスケジュールでは、錦小路は、自由行動です。滞在時間は、1時間です。限られた時間で、錦小路を楽しめるように、解散前に、バスの車内でレクチャーしてください。</w:t>
            </w:r>
          </w:p>
        </w:tc>
      </w:tr>
      <w:tr w:rsidR="002F4658" w:rsidRPr="00C93F0E" w14:paraId="1E717827" w14:textId="77777777" w:rsidTr="00AD43FB">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562B2" w14:textId="3E6EFA8E"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BB83BF8" w14:textId="0350D4ED"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南禅寺</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35E1471A" w14:textId="16698C7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南禅寺は、禅宗、水路閣、三門など多くの観光要素がありますが、バランスよく、観光案内をしてください。</w:t>
            </w:r>
          </w:p>
        </w:tc>
      </w:tr>
      <w:tr w:rsidR="002F4658" w:rsidRPr="00C93F0E" w14:paraId="2B3E131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1B437E" w14:textId="094B0EE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17</w:t>
            </w:r>
          </w:p>
        </w:tc>
        <w:tc>
          <w:tcPr>
            <w:tcW w:w="1985" w:type="dxa"/>
            <w:tcBorders>
              <w:top w:val="nil"/>
              <w:left w:val="nil"/>
              <w:bottom w:val="single" w:sz="4" w:space="0" w:color="auto"/>
              <w:right w:val="single" w:sz="4" w:space="0" w:color="auto"/>
            </w:tcBorders>
            <w:shd w:val="clear" w:color="auto" w:fill="auto"/>
            <w:vAlign w:val="center"/>
            <w:hideMark/>
          </w:tcPr>
          <w:p w14:paraId="6AF8EBA6" w14:textId="04CD5B8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京都五山</w:t>
            </w:r>
          </w:p>
        </w:tc>
        <w:tc>
          <w:tcPr>
            <w:tcW w:w="6939" w:type="dxa"/>
            <w:tcBorders>
              <w:top w:val="nil"/>
              <w:left w:val="nil"/>
              <w:bottom w:val="single" w:sz="4" w:space="0" w:color="auto"/>
              <w:right w:val="single" w:sz="4" w:space="0" w:color="auto"/>
            </w:tcBorders>
            <w:shd w:val="clear" w:color="auto" w:fill="auto"/>
            <w:vAlign w:val="center"/>
            <w:hideMark/>
          </w:tcPr>
          <w:p w14:paraId="6A7525F5" w14:textId="21CDB25C"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京都五山について、2つ以上の寺院を例に挙げながら、観光案内をしてください。</w:t>
            </w:r>
          </w:p>
        </w:tc>
      </w:tr>
      <w:tr w:rsidR="002F4658" w:rsidRPr="00C93F0E" w14:paraId="3C3336E9" w14:textId="77777777" w:rsidTr="00AB16C7">
        <w:trPr>
          <w:trHeight w:val="97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6EAF66" w14:textId="1837EAA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18</w:t>
            </w:r>
          </w:p>
        </w:tc>
        <w:tc>
          <w:tcPr>
            <w:tcW w:w="1985" w:type="dxa"/>
            <w:tcBorders>
              <w:top w:val="nil"/>
              <w:left w:val="nil"/>
              <w:bottom w:val="single" w:sz="4" w:space="0" w:color="auto"/>
              <w:right w:val="single" w:sz="4" w:space="0" w:color="auto"/>
            </w:tcBorders>
            <w:shd w:val="clear" w:color="auto" w:fill="auto"/>
            <w:vAlign w:val="center"/>
            <w:hideMark/>
          </w:tcPr>
          <w:p w14:paraId="3C4B9A52" w14:textId="2450F1A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大徳寺</w:t>
            </w:r>
          </w:p>
        </w:tc>
        <w:tc>
          <w:tcPr>
            <w:tcW w:w="6939" w:type="dxa"/>
            <w:tcBorders>
              <w:top w:val="nil"/>
              <w:left w:val="nil"/>
              <w:bottom w:val="single" w:sz="4" w:space="0" w:color="auto"/>
              <w:right w:val="single" w:sz="4" w:space="0" w:color="auto"/>
            </w:tcBorders>
            <w:shd w:val="clear" w:color="auto" w:fill="auto"/>
            <w:vAlign w:val="center"/>
            <w:hideMark/>
          </w:tcPr>
          <w:p w14:paraId="3B6C1375" w14:textId="0CB08A1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大徳寺について、茶道や大仙院等にふれながら、その魅力を紹介してください。</w:t>
            </w:r>
          </w:p>
        </w:tc>
      </w:tr>
      <w:tr w:rsidR="002F4658" w:rsidRPr="00C93F0E" w14:paraId="2126A2EC" w14:textId="77777777" w:rsidTr="00AB16C7">
        <w:trPr>
          <w:trHeight w:val="88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CE6675" w14:textId="748B20B8"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19</w:t>
            </w:r>
          </w:p>
        </w:tc>
        <w:tc>
          <w:tcPr>
            <w:tcW w:w="1985" w:type="dxa"/>
            <w:tcBorders>
              <w:top w:val="nil"/>
              <w:left w:val="nil"/>
              <w:bottom w:val="single" w:sz="4" w:space="0" w:color="auto"/>
              <w:right w:val="single" w:sz="4" w:space="0" w:color="auto"/>
            </w:tcBorders>
            <w:shd w:val="clear" w:color="auto" w:fill="auto"/>
            <w:vAlign w:val="center"/>
            <w:hideMark/>
          </w:tcPr>
          <w:p w14:paraId="703D59DD" w14:textId="1349C9D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東寺</w:t>
            </w:r>
          </w:p>
        </w:tc>
        <w:tc>
          <w:tcPr>
            <w:tcW w:w="6939" w:type="dxa"/>
            <w:tcBorders>
              <w:top w:val="nil"/>
              <w:left w:val="nil"/>
              <w:bottom w:val="single" w:sz="4" w:space="0" w:color="auto"/>
              <w:right w:val="single" w:sz="4" w:space="0" w:color="auto"/>
            </w:tcBorders>
            <w:shd w:val="clear" w:color="auto" w:fill="auto"/>
            <w:vAlign w:val="center"/>
            <w:hideMark/>
          </w:tcPr>
          <w:p w14:paraId="7CAD586F" w14:textId="38D00B2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京都のランドマークとして五重塔が親しまれている東寺創建の歴史、伽藍の説明、とりわけ立体曼荼羅について外国人にわかりやすくガイドしてください。</w:t>
            </w:r>
          </w:p>
        </w:tc>
      </w:tr>
      <w:tr w:rsidR="002F4658" w:rsidRPr="00C93F0E" w14:paraId="5F0F517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44F04E" w14:textId="0CD5A50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20</w:t>
            </w:r>
          </w:p>
        </w:tc>
        <w:tc>
          <w:tcPr>
            <w:tcW w:w="1985" w:type="dxa"/>
            <w:tcBorders>
              <w:top w:val="nil"/>
              <w:left w:val="nil"/>
              <w:bottom w:val="single" w:sz="4" w:space="0" w:color="auto"/>
              <w:right w:val="single" w:sz="4" w:space="0" w:color="auto"/>
            </w:tcBorders>
            <w:shd w:val="clear" w:color="auto" w:fill="auto"/>
            <w:vAlign w:val="center"/>
            <w:hideMark/>
          </w:tcPr>
          <w:p w14:paraId="09C3BF80" w14:textId="0FD4FB6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嵐山</w:t>
            </w:r>
          </w:p>
        </w:tc>
        <w:tc>
          <w:tcPr>
            <w:tcW w:w="6939" w:type="dxa"/>
            <w:tcBorders>
              <w:top w:val="nil"/>
              <w:left w:val="nil"/>
              <w:bottom w:val="single" w:sz="4" w:space="0" w:color="auto"/>
              <w:right w:val="single" w:sz="4" w:space="0" w:color="auto"/>
            </w:tcBorders>
            <w:shd w:val="clear" w:color="auto" w:fill="auto"/>
            <w:vAlign w:val="center"/>
            <w:hideMark/>
          </w:tcPr>
          <w:p w14:paraId="359638D7" w14:textId="7BBA502F"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天龍寺や野々宮神社など、嵐山について、観光案内をしてください。</w:t>
            </w:r>
          </w:p>
        </w:tc>
      </w:tr>
      <w:tr w:rsidR="002F4658" w:rsidRPr="00C93F0E" w14:paraId="5F57119B" w14:textId="77777777" w:rsidTr="00AB16C7">
        <w:trPr>
          <w:trHeight w:val="6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B444E0" w14:textId="4CC4CB44"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21</w:t>
            </w:r>
          </w:p>
        </w:tc>
        <w:tc>
          <w:tcPr>
            <w:tcW w:w="1985" w:type="dxa"/>
            <w:tcBorders>
              <w:top w:val="nil"/>
              <w:left w:val="nil"/>
              <w:bottom w:val="single" w:sz="4" w:space="0" w:color="auto"/>
              <w:right w:val="single" w:sz="4" w:space="0" w:color="auto"/>
            </w:tcBorders>
            <w:shd w:val="clear" w:color="auto" w:fill="auto"/>
            <w:vAlign w:val="center"/>
            <w:hideMark/>
          </w:tcPr>
          <w:p w14:paraId="43C323A3" w14:textId="61F75B5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龍安寺</w:t>
            </w:r>
          </w:p>
        </w:tc>
        <w:tc>
          <w:tcPr>
            <w:tcW w:w="6939" w:type="dxa"/>
            <w:tcBorders>
              <w:top w:val="nil"/>
              <w:left w:val="nil"/>
              <w:bottom w:val="single" w:sz="4" w:space="0" w:color="auto"/>
              <w:right w:val="single" w:sz="4" w:space="0" w:color="auto"/>
            </w:tcBorders>
            <w:shd w:val="clear" w:color="auto" w:fill="auto"/>
            <w:vAlign w:val="center"/>
            <w:hideMark/>
          </w:tcPr>
          <w:p w14:paraId="303AEB06" w14:textId="308199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龍安寺の庭園について、天龍寺や西芳寺など室町前期の庭園との違いを踏まえて、紹介してください。</w:t>
            </w:r>
          </w:p>
        </w:tc>
      </w:tr>
      <w:tr w:rsidR="002F4658" w:rsidRPr="00C93F0E" w14:paraId="3C990DBB"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4B4BA4" w14:textId="5421F362"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22</w:t>
            </w:r>
          </w:p>
        </w:tc>
        <w:tc>
          <w:tcPr>
            <w:tcW w:w="1985" w:type="dxa"/>
            <w:tcBorders>
              <w:top w:val="nil"/>
              <w:left w:val="nil"/>
              <w:bottom w:val="single" w:sz="4" w:space="0" w:color="auto"/>
              <w:right w:val="single" w:sz="4" w:space="0" w:color="auto"/>
            </w:tcBorders>
            <w:shd w:val="clear" w:color="auto" w:fill="auto"/>
            <w:vAlign w:val="center"/>
            <w:hideMark/>
          </w:tcPr>
          <w:p w14:paraId="25A18E5F" w14:textId="76FC0B4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平安神宮</w:t>
            </w:r>
          </w:p>
        </w:tc>
        <w:tc>
          <w:tcPr>
            <w:tcW w:w="6939" w:type="dxa"/>
            <w:tcBorders>
              <w:top w:val="nil"/>
              <w:left w:val="nil"/>
              <w:bottom w:val="single" w:sz="4" w:space="0" w:color="auto"/>
              <w:right w:val="single" w:sz="4" w:space="0" w:color="auto"/>
            </w:tcBorders>
            <w:shd w:val="clear" w:color="auto" w:fill="auto"/>
            <w:vAlign w:val="center"/>
            <w:hideMark/>
          </w:tcPr>
          <w:p w14:paraId="41DFAA67" w14:textId="383BBE6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平安神宮について、酒樽にも触れながら、観光案内をしてください。</w:t>
            </w:r>
          </w:p>
        </w:tc>
      </w:tr>
      <w:tr w:rsidR="002F4658" w:rsidRPr="00C93F0E" w14:paraId="40C9D0C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B09061" w14:textId="25654D95"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23</w:t>
            </w:r>
          </w:p>
        </w:tc>
        <w:tc>
          <w:tcPr>
            <w:tcW w:w="1985" w:type="dxa"/>
            <w:tcBorders>
              <w:top w:val="nil"/>
              <w:left w:val="nil"/>
              <w:bottom w:val="single" w:sz="4" w:space="0" w:color="auto"/>
              <w:right w:val="single" w:sz="4" w:space="0" w:color="auto"/>
            </w:tcBorders>
            <w:shd w:val="clear" w:color="auto" w:fill="auto"/>
            <w:vAlign w:val="center"/>
            <w:hideMark/>
          </w:tcPr>
          <w:p w14:paraId="4E9FC416" w14:textId="44B15BD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鴨川と白川</w:t>
            </w:r>
          </w:p>
        </w:tc>
        <w:tc>
          <w:tcPr>
            <w:tcW w:w="6939" w:type="dxa"/>
            <w:tcBorders>
              <w:top w:val="nil"/>
              <w:left w:val="nil"/>
              <w:bottom w:val="single" w:sz="4" w:space="0" w:color="auto"/>
              <w:right w:val="single" w:sz="4" w:space="0" w:color="auto"/>
            </w:tcBorders>
            <w:shd w:val="clear" w:color="auto" w:fill="auto"/>
            <w:vAlign w:val="center"/>
            <w:hideMark/>
          </w:tcPr>
          <w:p w14:paraId="62325A94" w14:textId="4A807FF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鴨川と白川、及びそれぞれの川沿いの街並みについて、観光案内をしてください。</w:t>
            </w:r>
          </w:p>
        </w:tc>
      </w:tr>
      <w:tr w:rsidR="002F4658" w:rsidRPr="00C93F0E" w14:paraId="37B62843"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5A7905" w14:textId="0D1D03C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24</w:t>
            </w:r>
          </w:p>
        </w:tc>
        <w:tc>
          <w:tcPr>
            <w:tcW w:w="1985" w:type="dxa"/>
            <w:tcBorders>
              <w:top w:val="nil"/>
              <w:left w:val="nil"/>
              <w:bottom w:val="single" w:sz="4" w:space="0" w:color="auto"/>
              <w:right w:val="single" w:sz="4" w:space="0" w:color="auto"/>
            </w:tcBorders>
            <w:shd w:val="clear" w:color="auto" w:fill="auto"/>
            <w:vAlign w:val="center"/>
            <w:hideMark/>
          </w:tcPr>
          <w:p w14:paraId="3EE186CA" w14:textId="6CFD7E8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町家</w:t>
            </w:r>
          </w:p>
        </w:tc>
        <w:tc>
          <w:tcPr>
            <w:tcW w:w="6939" w:type="dxa"/>
            <w:tcBorders>
              <w:top w:val="nil"/>
              <w:left w:val="nil"/>
              <w:bottom w:val="single" w:sz="4" w:space="0" w:color="auto"/>
              <w:right w:val="single" w:sz="4" w:space="0" w:color="auto"/>
            </w:tcBorders>
            <w:shd w:val="clear" w:color="auto" w:fill="auto"/>
            <w:vAlign w:val="center"/>
            <w:hideMark/>
          </w:tcPr>
          <w:p w14:paraId="6CFCC248" w14:textId="7E9C7FC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京都人の智恵に基づく町家建築の構造、魅力について実際の建物の例を挙げて説明してください。</w:t>
            </w:r>
          </w:p>
        </w:tc>
      </w:tr>
      <w:tr w:rsidR="002F4658" w:rsidRPr="00C93F0E" w14:paraId="1587A670"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335F97" w14:textId="0F08AF9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25</w:t>
            </w:r>
          </w:p>
        </w:tc>
        <w:tc>
          <w:tcPr>
            <w:tcW w:w="1985" w:type="dxa"/>
            <w:tcBorders>
              <w:top w:val="nil"/>
              <w:left w:val="nil"/>
              <w:bottom w:val="single" w:sz="4" w:space="0" w:color="auto"/>
              <w:right w:val="single" w:sz="4" w:space="0" w:color="auto"/>
            </w:tcBorders>
            <w:shd w:val="clear" w:color="auto" w:fill="auto"/>
            <w:vAlign w:val="center"/>
            <w:hideMark/>
          </w:tcPr>
          <w:p w14:paraId="67E7081B" w14:textId="5957B91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西陣</w:t>
            </w:r>
          </w:p>
        </w:tc>
        <w:tc>
          <w:tcPr>
            <w:tcW w:w="6939" w:type="dxa"/>
            <w:tcBorders>
              <w:top w:val="nil"/>
              <w:left w:val="nil"/>
              <w:bottom w:val="single" w:sz="4" w:space="0" w:color="auto"/>
              <w:right w:val="single" w:sz="4" w:space="0" w:color="auto"/>
            </w:tcBorders>
            <w:shd w:val="clear" w:color="auto" w:fill="auto"/>
            <w:vAlign w:val="center"/>
            <w:hideMark/>
          </w:tcPr>
          <w:p w14:paraId="252EF55D" w14:textId="35848CC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京都の着物文化について説明してください。お客様は着物を買いたいと言われています。どこにお連れするか、何をお勧めするか考えて提案してください。</w:t>
            </w:r>
          </w:p>
        </w:tc>
      </w:tr>
      <w:tr w:rsidR="002F4658" w:rsidRPr="00C93F0E" w14:paraId="7940C418"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08CC44" w14:textId="1B58D04E"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26</w:t>
            </w:r>
          </w:p>
        </w:tc>
        <w:tc>
          <w:tcPr>
            <w:tcW w:w="1985" w:type="dxa"/>
            <w:tcBorders>
              <w:top w:val="nil"/>
              <w:left w:val="nil"/>
              <w:bottom w:val="single" w:sz="4" w:space="0" w:color="auto"/>
              <w:right w:val="single" w:sz="4" w:space="0" w:color="auto"/>
            </w:tcBorders>
            <w:shd w:val="clear" w:color="auto" w:fill="auto"/>
            <w:vAlign w:val="center"/>
            <w:hideMark/>
          </w:tcPr>
          <w:p w14:paraId="3C90FB4F" w14:textId="4DBD107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w:t>
            </w:r>
          </w:p>
        </w:tc>
        <w:tc>
          <w:tcPr>
            <w:tcW w:w="6939" w:type="dxa"/>
            <w:tcBorders>
              <w:top w:val="nil"/>
              <w:left w:val="nil"/>
              <w:bottom w:val="single" w:sz="4" w:space="0" w:color="auto"/>
              <w:right w:val="single" w:sz="4" w:space="0" w:color="auto"/>
            </w:tcBorders>
            <w:shd w:val="clear" w:color="auto" w:fill="auto"/>
            <w:vAlign w:val="center"/>
            <w:hideMark/>
          </w:tcPr>
          <w:p w14:paraId="2105DECB" w14:textId="77DF6DAF"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京都は、平城京に次いで建設された大規模な都市づくりでしたが、設計の基本思想、そして、何故、長く我が国の中心として栄えたか、外国人にもわかりやすく説明してください。</w:t>
            </w:r>
          </w:p>
        </w:tc>
      </w:tr>
      <w:tr w:rsidR="002F4658" w:rsidRPr="00C93F0E" w14:paraId="54090C96" w14:textId="77777777" w:rsidTr="00AB16C7">
        <w:trPr>
          <w:trHeight w:val="4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AFCF52" w14:textId="2D67694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27</w:t>
            </w:r>
          </w:p>
        </w:tc>
        <w:tc>
          <w:tcPr>
            <w:tcW w:w="1985" w:type="dxa"/>
            <w:tcBorders>
              <w:top w:val="nil"/>
              <w:left w:val="nil"/>
              <w:bottom w:val="single" w:sz="4" w:space="0" w:color="auto"/>
              <w:right w:val="single" w:sz="4" w:space="0" w:color="auto"/>
            </w:tcBorders>
            <w:shd w:val="clear" w:color="auto" w:fill="auto"/>
            <w:vAlign w:val="center"/>
            <w:hideMark/>
          </w:tcPr>
          <w:p w14:paraId="27B14758" w14:textId="2076B6B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京都の食</w:t>
            </w:r>
          </w:p>
        </w:tc>
        <w:tc>
          <w:tcPr>
            <w:tcW w:w="6939" w:type="dxa"/>
            <w:tcBorders>
              <w:top w:val="nil"/>
              <w:left w:val="nil"/>
              <w:bottom w:val="single" w:sz="4" w:space="0" w:color="auto"/>
              <w:right w:val="single" w:sz="4" w:space="0" w:color="auto"/>
            </w:tcBorders>
            <w:shd w:val="clear" w:color="auto" w:fill="auto"/>
            <w:vAlign w:val="center"/>
            <w:hideMark/>
          </w:tcPr>
          <w:p w14:paraId="570ACA8B" w14:textId="4D77F5D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懐石料理、おばんざい、京野菜など、京都の食の魅力を紹介してください。</w:t>
            </w:r>
          </w:p>
        </w:tc>
      </w:tr>
      <w:tr w:rsidR="002F4658" w:rsidRPr="00C93F0E" w14:paraId="5BA60E5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34CB61" w14:textId="6358AA28"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28</w:t>
            </w:r>
          </w:p>
        </w:tc>
        <w:tc>
          <w:tcPr>
            <w:tcW w:w="1985" w:type="dxa"/>
            <w:tcBorders>
              <w:top w:val="nil"/>
              <w:left w:val="nil"/>
              <w:bottom w:val="single" w:sz="4" w:space="0" w:color="auto"/>
              <w:right w:val="single" w:sz="4" w:space="0" w:color="auto"/>
            </w:tcBorders>
            <w:shd w:val="clear" w:color="auto" w:fill="auto"/>
            <w:vAlign w:val="center"/>
            <w:hideMark/>
          </w:tcPr>
          <w:p w14:paraId="566B2FDD" w14:textId="0BB8227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京都の桜の名所</w:t>
            </w:r>
          </w:p>
        </w:tc>
        <w:tc>
          <w:tcPr>
            <w:tcW w:w="6939" w:type="dxa"/>
            <w:tcBorders>
              <w:top w:val="nil"/>
              <w:left w:val="nil"/>
              <w:bottom w:val="single" w:sz="4" w:space="0" w:color="auto"/>
              <w:right w:val="single" w:sz="4" w:space="0" w:color="auto"/>
            </w:tcBorders>
            <w:shd w:val="clear" w:color="auto" w:fill="auto"/>
            <w:vAlign w:val="center"/>
            <w:hideMark/>
          </w:tcPr>
          <w:p w14:paraId="69181337" w14:textId="5F3B861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日本で満開の桜を鑑賞することを楽しみに来日された外国人観光客に貴方がお勧めの桜スポットをご案内ください。</w:t>
            </w:r>
          </w:p>
        </w:tc>
      </w:tr>
      <w:tr w:rsidR="002F4658" w:rsidRPr="00C93F0E" w14:paraId="0BADFB87"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809532" w14:textId="0FEEBF70"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lastRenderedPageBreak/>
              <w:t>29</w:t>
            </w:r>
          </w:p>
        </w:tc>
        <w:tc>
          <w:tcPr>
            <w:tcW w:w="1985" w:type="dxa"/>
            <w:tcBorders>
              <w:top w:val="nil"/>
              <w:left w:val="nil"/>
              <w:bottom w:val="single" w:sz="4" w:space="0" w:color="auto"/>
              <w:right w:val="single" w:sz="4" w:space="0" w:color="auto"/>
            </w:tcBorders>
            <w:shd w:val="clear" w:color="auto" w:fill="auto"/>
            <w:vAlign w:val="center"/>
            <w:hideMark/>
          </w:tcPr>
          <w:p w14:paraId="3BE84920" w14:textId="1E09848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京都の紅葉の名所</w:t>
            </w:r>
          </w:p>
        </w:tc>
        <w:tc>
          <w:tcPr>
            <w:tcW w:w="6939" w:type="dxa"/>
            <w:tcBorders>
              <w:top w:val="nil"/>
              <w:left w:val="nil"/>
              <w:bottom w:val="single" w:sz="4" w:space="0" w:color="auto"/>
              <w:right w:val="single" w:sz="4" w:space="0" w:color="auto"/>
            </w:tcBorders>
            <w:shd w:val="clear" w:color="auto" w:fill="auto"/>
            <w:vAlign w:val="center"/>
            <w:hideMark/>
          </w:tcPr>
          <w:p w14:paraId="594A1FAC" w14:textId="6154D26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日本の紅葉を見ることを目的に来日された外国人観光客にお勧め紅葉スポットにご案内し、その場所について説明してください。</w:t>
            </w:r>
          </w:p>
        </w:tc>
      </w:tr>
      <w:tr w:rsidR="002F4658" w:rsidRPr="00C93F0E" w14:paraId="589106A5" w14:textId="77777777" w:rsidTr="00AD43FB">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972F0E" w14:textId="6692CF0D"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30</w:t>
            </w:r>
          </w:p>
        </w:tc>
        <w:tc>
          <w:tcPr>
            <w:tcW w:w="1985" w:type="dxa"/>
            <w:tcBorders>
              <w:top w:val="nil"/>
              <w:left w:val="nil"/>
              <w:bottom w:val="single" w:sz="4" w:space="0" w:color="auto"/>
              <w:right w:val="single" w:sz="4" w:space="0" w:color="auto"/>
            </w:tcBorders>
            <w:shd w:val="clear" w:color="auto" w:fill="auto"/>
            <w:vAlign w:val="center"/>
            <w:hideMark/>
          </w:tcPr>
          <w:p w14:paraId="3EF4EABA" w14:textId="01F5A58E"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京都のお勧めの日本庭園</w:t>
            </w:r>
          </w:p>
        </w:tc>
        <w:tc>
          <w:tcPr>
            <w:tcW w:w="6939" w:type="dxa"/>
            <w:tcBorders>
              <w:top w:val="nil"/>
              <w:left w:val="nil"/>
              <w:bottom w:val="single" w:sz="4" w:space="0" w:color="auto"/>
              <w:right w:val="single" w:sz="4" w:space="0" w:color="auto"/>
            </w:tcBorders>
            <w:shd w:val="clear" w:color="auto" w:fill="auto"/>
            <w:vAlign w:val="center"/>
            <w:hideMark/>
          </w:tcPr>
          <w:p w14:paraId="54DDB5B7" w14:textId="7EC990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日本の庭園について興味をお持ちの外国人観光客に日本庭園の基本的な構成要素、コンセプトをわかりやすく説明した上で、あなたがお気に入りの庭園にご案内ください。</w:t>
            </w:r>
          </w:p>
        </w:tc>
      </w:tr>
    </w:tbl>
    <w:p w14:paraId="4EB8C7A0" w14:textId="77777777" w:rsidR="00AB16C7" w:rsidRPr="007A5EF0" w:rsidRDefault="00AB16C7" w:rsidP="00AB16C7">
      <w:pPr>
        <w:rPr>
          <w:rFonts w:ascii="ＭＳ ゴシック" w:eastAsia="ＭＳ ゴシック" w:hAnsi="ＭＳ ゴシック"/>
          <w:szCs w:val="21"/>
        </w:rPr>
      </w:pPr>
    </w:p>
    <w:p w14:paraId="1D2399C3" w14:textId="77777777" w:rsidR="00AB16C7" w:rsidRDefault="00AB16C7" w:rsidP="00AB16C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9CE9DDC" w14:textId="6D98B84C" w:rsidR="00AB16C7" w:rsidRPr="00FE4602" w:rsidRDefault="00FE4602" w:rsidP="00AB16C7">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w:t>
      </w:r>
      <w:r>
        <w:rPr>
          <w:rFonts w:ascii="ＭＳ ゴシック" w:eastAsia="ＭＳ ゴシック" w:hAnsi="ＭＳ ゴシック" w:hint="eastAsia"/>
          <w:b/>
          <w:bCs/>
          <w:sz w:val="24"/>
          <w:szCs w:val="24"/>
          <w:u w:val="single"/>
        </w:rPr>
        <w:t>B</w:t>
      </w:r>
      <w:r w:rsidRPr="007535FF">
        <w:rPr>
          <w:rFonts w:ascii="ＭＳ ゴシック" w:eastAsia="ＭＳ ゴシック" w:hAnsi="ＭＳ ゴシック" w:hint="eastAsia"/>
          <w:b/>
          <w:bCs/>
          <w:sz w:val="24"/>
          <w:szCs w:val="24"/>
          <w:u w:val="single"/>
        </w:rPr>
        <w:t xml:space="preserve">　</w:t>
      </w:r>
      <w:r w:rsidRPr="00FE4602">
        <w:rPr>
          <w:rFonts w:ascii="ＭＳ ゴシック" w:eastAsia="ＭＳ ゴシック" w:hAnsi="ＭＳ ゴシック" w:hint="eastAsia"/>
          <w:b/>
          <w:bCs/>
          <w:sz w:val="24"/>
          <w:szCs w:val="24"/>
          <w:u w:val="single"/>
        </w:rPr>
        <w:t>近畿</w:t>
      </w:r>
      <w:r w:rsidRPr="00FE4602">
        <w:rPr>
          <w:rFonts w:ascii="ＭＳ ゴシック" w:eastAsia="ＭＳ ゴシック" w:hAnsi="ＭＳ ゴシック"/>
          <w:b/>
          <w:bCs/>
          <w:sz w:val="24"/>
          <w:szCs w:val="24"/>
          <w:u w:val="single"/>
        </w:rPr>
        <w:t>(京都以外)</w:t>
      </w:r>
      <w:r w:rsidRPr="007535FF">
        <w:rPr>
          <w:rFonts w:ascii="ＭＳ ゴシック" w:eastAsia="ＭＳ ゴシック" w:hAnsi="ＭＳ ゴシック" w:hint="eastAsia"/>
          <w:b/>
          <w:bCs/>
          <w:sz w:val="24"/>
          <w:szCs w:val="24"/>
          <w:u w:val="single"/>
        </w:rPr>
        <w:t>＞</w:t>
      </w:r>
    </w:p>
    <w:tbl>
      <w:tblPr>
        <w:tblStyle w:val="a3"/>
        <w:tblW w:w="0" w:type="auto"/>
        <w:tblLook w:val="04A0" w:firstRow="1" w:lastRow="0" w:firstColumn="1" w:lastColumn="0" w:noHBand="0" w:noVBand="1"/>
      </w:tblPr>
      <w:tblGrid>
        <w:gridCol w:w="660"/>
        <w:gridCol w:w="2123"/>
        <w:gridCol w:w="6845"/>
      </w:tblGrid>
      <w:tr w:rsidR="00AB16C7" w:rsidRPr="007A5EF0" w14:paraId="5E3A6A4E" w14:textId="77777777" w:rsidTr="00970463">
        <w:trPr>
          <w:trHeight w:val="360"/>
          <w:tblHeader/>
        </w:trPr>
        <w:tc>
          <w:tcPr>
            <w:tcW w:w="660" w:type="dxa"/>
            <w:noWrap/>
            <w:vAlign w:val="center"/>
            <w:hideMark/>
          </w:tcPr>
          <w:p w14:paraId="068B00D4" w14:textId="77777777" w:rsidR="00AB16C7" w:rsidRPr="007A5EF0"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123" w:type="dxa"/>
            <w:vAlign w:val="center"/>
            <w:hideMark/>
          </w:tcPr>
          <w:p w14:paraId="1DAB7AE4" w14:textId="77777777" w:rsidR="00AB16C7" w:rsidRPr="007A5EF0"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45" w:type="dxa"/>
            <w:vAlign w:val="center"/>
            <w:hideMark/>
          </w:tcPr>
          <w:p w14:paraId="5696474E" w14:textId="77777777" w:rsidR="00AB16C7" w:rsidRPr="007A5EF0"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AB16C7" w:rsidRPr="007A5EF0" w14:paraId="4786487F" w14:textId="77777777" w:rsidTr="00970463">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0C8E" w14:textId="3577C10B"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49A74B5F" w14:textId="79F9AD7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大阪城</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320366AA" w14:textId="3D9B2ED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西洋の城との対比を踏まえて、大阪城を紹介してください</w:t>
            </w:r>
          </w:p>
        </w:tc>
      </w:tr>
      <w:tr w:rsidR="00AB16C7" w:rsidRPr="007A5EF0" w14:paraId="4174B6FF" w14:textId="77777777" w:rsidTr="00970463">
        <w:trPr>
          <w:trHeight w:val="133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5980795" w14:textId="51A01A97"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w:t>
            </w:r>
          </w:p>
        </w:tc>
        <w:tc>
          <w:tcPr>
            <w:tcW w:w="2123" w:type="dxa"/>
            <w:tcBorders>
              <w:top w:val="nil"/>
              <w:left w:val="nil"/>
              <w:bottom w:val="single" w:sz="4" w:space="0" w:color="auto"/>
              <w:right w:val="single" w:sz="4" w:space="0" w:color="auto"/>
            </w:tcBorders>
            <w:shd w:val="clear" w:color="auto" w:fill="auto"/>
            <w:vAlign w:val="center"/>
            <w:hideMark/>
          </w:tcPr>
          <w:p w14:paraId="346791A2" w14:textId="69F3870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神戸</w:t>
            </w:r>
          </w:p>
        </w:tc>
        <w:tc>
          <w:tcPr>
            <w:tcW w:w="6845" w:type="dxa"/>
            <w:tcBorders>
              <w:top w:val="nil"/>
              <w:left w:val="nil"/>
              <w:bottom w:val="single" w:sz="4" w:space="0" w:color="auto"/>
              <w:right w:val="single" w:sz="4" w:space="0" w:color="auto"/>
            </w:tcBorders>
            <w:shd w:val="clear" w:color="auto" w:fill="auto"/>
            <w:vAlign w:val="center"/>
            <w:hideMark/>
          </w:tcPr>
          <w:p w14:paraId="044AB7AA" w14:textId="1964373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今日は京都、奈良、大阪をすでに観光されたお客様を神戸に案内します。この三大都市と比較しながら、神戸の魅力を紹介し、市内を案内してください。</w:t>
            </w:r>
          </w:p>
        </w:tc>
      </w:tr>
      <w:tr w:rsidR="00AB16C7" w:rsidRPr="007A5EF0" w14:paraId="5F87875F"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59D1DFE" w14:textId="7AE830F6"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3</w:t>
            </w:r>
          </w:p>
        </w:tc>
        <w:tc>
          <w:tcPr>
            <w:tcW w:w="2123" w:type="dxa"/>
            <w:tcBorders>
              <w:top w:val="nil"/>
              <w:left w:val="nil"/>
              <w:bottom w:val="single" w:sz="4" w:space="0" w:color="auto"/>
              <w:right w:val="single" w:sz="4" w:space="0" w:color="auto"/>
            </w:tcBorders>
            <w:shd w:val="clear" w:color="auto" w:fill="auto"/>
            <w:vAlign w:val="center"/>
            <w:hideMark/>
          </w:tcPr>
          <w:p w14:paraId="67946C71" w14:textId="1B56539F"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姫路城</w:t>
            </w:r>
          </w:p>
        </w:tc>
        <w:tc>
          <w:tcPr>
            <w:tcW w:w="6845" w:type="dxa"/>
            <w:tcBorders>
              <w:top w:val="nil"/>
              <w:left w:val="nil"/>
              <w:bottom w:val="single" w:sz="4" w:space="0" w:color="auto"/>
              <w:right w:val="single" w:sz="4" w:space="0" w:color="auto"/>
            </w:tcBorders>
            <w:shd w:val="clear" w:color="auto" w:fill="auto"/>
            <w:vAlign w:val="center"/>
            <w:hideMark/>
          </w:tcPr>
          <w:p w14:paraId="44111CB8" w14:textId="03EBBAE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世界文化遺産に登録されている姫路城の魅力について外国人観光客にわかりやすく説明してください。日本の城の特徴についても、西洋の城と比較しながら説明してください。</w:t>
            </w:r>
          </w:p>
        </w:tc>
      </w:tr>
      <w:tr w:rsidR="00AB16C7" w:rsidRPr="007A5EF0" w14:paraId="06B9C813"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D61411E" w14:textId="57BE555A"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4</w:t>
            </w:r>
          </w:p>
        </w:tc>
        <w:tc>
          <w:tcPr>
            <w:tcW w:w="2123" w:type="dxa"/>
            <w:tcBorders>
              <w:top w:val="nil"/>
              <w:left w:val="nil"/>
              <w:bottom w:val="single" w:sz="4" w:space="0" w:color="auto"/>
              <w:right w:val="single" w:sz="4" w:space="0" w:color="auto"/>
            </w:tcBorders>
            <w:shd w:val="clear" w:color="auto" w:fill="auto"/>
            <w:vAlign w:val="center"/>
            <w:hideMark/>
          </w:tcPr>
          <w:p w14:paraId="470C1488" w14:textId="34264C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2025 年の大阪万博</w:t>
            </w:r>
          </w:p>
        </w:tc>
        <w:tc>
          <w:tcPr>
            <w:tcW w:w="6845" w:type="dxa"/>
            <w:tcBorders>
              <w:top w:val="nil"/>
              <w:left w:val="nil"/>
              <w:bottom w:val="single" w:sz="4" w:space="0" w:color="auto"/>
              <w:right w:val="single" w:sz="4" w:space="0" w:color="auto"/>
            </w:tcBorders>
            <w:shd w:val="clear" w:color="auto" w:fill="auto"/>
            <w:vAlign w:val="center"/>
            <w:hideMark/>
          </w:tcPr>
          <w:p w14:paraId="357C9054" w14:textId="0882C85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2025年開催予定の大阪・関西万博の概要と見どころ、魅力、開催の意義について、前回の大阪エキスポ70と比較しながら説明してください。</w:t>
            </w:r>
          </w:p>
        </w:tc>
      </w:tr>
      <w:tr w:rsidR="00AB16C7" w:rsidRPr="007A5EF0" w14:paraId="45F59CFF"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03D476A" w14:textId="3A4A42BE"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5</w:t>
            </w:r>
          </w:p>
        </w:tc>
        <w:tc>
          <w:tcPr>
            <w:tcW w:w="2123" w:type="dxa"/>
            <w:tcBorders>
              <w:top w:val="nil"/>
              <w:left w:val="nil"/>
              <w:bottom w:val="single" w:sz="4" w:space="0" w:color="auto"/>
              <w:right w:val="single" w:sz="4" w:space="0" w:color="auto"/>
            </w:tcBorders>
            <w:shd w:val="clear" w:color="auto" w:fill="auto"/>
            <w:vAlign w:val="center"/>
            <w:hideMark/>
          </w:tcPr>
          <w:p w14:paraId="69E95E0F" w14:textId="6CC415B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水の都</w:t>
            </w:r>
          </w:p>
        </w:tc>
        <w:tc>
          <w:tcPr>
            <w:tcW w:w="6845" w:type="dxa"/>
            <w:tcBorders>
              <w:top w:val="nil"/>
              <w:left w:val="nil"/>
              <w:bottom w:val="single" w:sz="4" w:space="0" w:color="auto"/>
              <w:right w:val="single" w:sz="4" w:space="0" w:color="auto"/>
            </w:tcBorders>
            <w:shd w:val="clear" w:color="auto" w:fill="auto"/>
            <w:vAlign w:val="center"/>
            <w:hideMark/>
          </w:tcPr>
          <w:p w14:paraId="38CA5A43" w14:textId="5CC4329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大阪が水の都と呼ばれるようになった地形や歴史を説明しながら、水都大阪の魅力を外国人観光客に紹介してください。</w:t>
            </w:r>
          </w:p>
        </w:tc>
      </w:tr>
      <w:tr w:rsidR="00AB16C7" w:rsidRPr="007A5EF0" w14:paraId="152CFAD6"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94C89C" w14:textId="1F14D29B"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6</w:t>
            </w:r>
          </w:p>
        </w:tc>
        <w:tc>
          <w:tcPr>
            <w:tcW w:w="2123" w:type="dxa"/>
            <w:tcBorders>
              <w:top w:val="nil"/>
              <w:left w:val="nil"/>
              <w:bottom w:val="single" w:sz="4" w:space="0" w:color="auto"/>
              <w:right w:val="single" w:sz="4" w:space="0" w:color="auto"/>
            </w:tcBorders>
            <w:shd w:val="clear" w:color="auto" w:fill="auto"/>
            <w:vAlign w:val="center"/>
            <w:hideMark/>
          </w:tcPr>
          <w:p w14:paraId="38E1110B" w14:textId="43470EF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関西空港</w:t>
            </w:r>
          </w:p>
        </w:tc>
        <w:tc>
          <w:tcPr>
            <w:tcW w:w="6845" w:type="dxa"/>
            <w:tcBorders>
              <w:top w:val="nil"/>
              <w:left w:val="nil"/>
              <w:bottom w:val="single" w:sz="4" w:space="0" w:color="auto"/>
              <w:right w:val="single" w:sz="4" w:space="0" w:color="auto"/>
            </w:tcBorders>
            <w:shd w:val="clear" w:color="auto" w:fill="auto"/>
            <w:vAlign w:val="center"/>
            <w:hideMark/>
          </w:tcPr>
          <w:p w14:paraId="2D579CF4" w14:textId="34FBE78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関西空港から梅田までの車中ガイド、関西圏に属する各都市の概要を簡単に紹介して翌日からの旅のエキサイティングなスタートをきってください。</w:t>
            </w:r>
          </w:p>
        </w:tc>
      </w:tr>
      <w:tr w:rsidR="00AB16C7" w:rsidRPr="007A5EF0" w14:paraId="1538B709"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99F8E13" w14:textId="5E333B51"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7</w:t>
            </w:r>
          </w:p>
        </w:tc>
        <w:tc>
          <w:tcPr>
            <w:tcW w:w="2123" w:type="dxa"/>
            <w:tcBorders>
              <w:top w:val="nil"/>
              <w:left w:val="nil"/>
              <w:bottom w:val="single" w:sz="4" w:space="0" w:color="auto"/>
              <w:right w:val="single" w:sz="4" w:space="0" w:color="auto"/>
            </w:tcBorders>
            <w:shd w:val="clear" w:color="auto" w:fill="auto"/>
            <w:vAlign w:val="center"/>
            <w:hideMark/>
          </w:tcPr>
          <w:p w14:paraId="791A60CA" w14:textId="76A3BCD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USJ</w:t>
            </w:r>
          </w:p>
        </w:tc>
        <w:tc>
          <w:tcPr>
            <w:tcW w:w="6845" w:type="dxa"/>
            <w:tcBorders>
              <w:top w:val="nil"/>
              <w:left w:val="nil"/>
              <w:bottom w:val="single" w:sz="4" w:space="0" w:color="auto"/>
              <w:right w:val="single" w:sz="4" w:space="0" w:color="auto"/>
            </w:tcBorders>
            <w:shd w:val="clear" w:color="auto" w:fill="auto"/>
            <w:vAlign w:val="center"/>
            <w:hideMark/>
          </w:tcPr>
          <w:p w14:paraId="04002930" w14:textId="20C2D06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ア</w:t>
            </w:r>
            <w:r w:rsidR="00C4666B">
              <w:rPr>
                <w:rFonts w:ascii="ＭＳ ゴシック" w:eastAsia="ＭＳ ゴシック" w:hAnsi="ＭＳ ゴシック" w:hint="eastAsia"/>
                <w:szCs w:val="21"/>
              </w:rPr>
              <w:t>ト</w:t>
            </w:r>
            <w:r w:rsidRPr="00AB16C7">
              <w:rPr>
                <w:rFonts w:ascii="ＭＳ ゴシック" w:eastAsia="ＭＳ ゴシック" w:hAnsi="ＭＳ ゴシック" w:hint="eastAsia"/>
                <w:szCs w:val="21"/>
              </w:rPr>
              <w:t>ラクションやショー、セットなど、USJの見どころを紹介した上で、混雑を避けて効率よくテーマパークを楽しむこつを外国人観光客に紹介してください。</w:t>
            </w:r>
          </w:p>
        </w:tc>
      </w:tr>
      <w:tr w:rsidR="00AB16C7" w:rsidRPr="007A5EF0" w14:paraId="68DA4BBF"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D28845" w14:textId="094F6423"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8</w:t>
            </w:r>
          </w:p>
        </w:tc>
        <w:tc>
          <w:tcPr>
            <w:tcW w:w="2123" w:type="dxa"/>
            <w:tcBorders>
              <w:top w:val="nil"/>
              <w:left w:val="nil"/>
              <w:bottom w:val="single" w:sz="4" w:space="0" w:color="auto"/>
              <w:right w:val="single" w:sz="4" w:space="0" w:color="auto"/>
            </w:tcBorders>
            <w:shd w:val="clear" w:color="auto" w:fill="auto"/>
            <w:vAlign w:val="center"/>
            <w:hideMark/>
          </w:tcPr>
          <w:p w14:paraId="16C29B28" w14:textId="24BF7FA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食の大阪</w:t>
            </w:r>
          </w:p>
        </w:tc>
        <w:tc>
          <w:tcPr>
            <w:tcW w:w="6845" w:type="dxa"/>
            <w:tcBorders>
              <w:top w:val="nil"/>
              <w:left w:val="nil"/>
              <w:bottom w:val="single" w:sz="4" w:space="0" w:color="auto"/>
              <w:right w:val="single" w:sz="4" w:space="0" w:color="auto"/>
            </w:tcBorders>
            <w:shd w:val="clear" w:color="auto" w:fill="auto"/>
            <w:vAlign w:val="center"/>
            <w:hideMark/>
          </w:tcPr>
          <w:p w14:paraId="42C70A13" w14:textId="370687D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大阪が天下の台所と称されるようになった背景と大阪発祥の食を紹介しながら、食の都としての大阪の魅力について外国人に説明してください。</w:t>
            </w:r>
          </w:p>
        </w:tc>
      </w:tr>
      <w:tr w:rsidR="00AB16C7" w:rsidRPr="007A5EF0" w14:paraId="3E06FB89"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998DE38" w14:textId="10A40328"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9</w:t>
            </w:r>
          </w:p>
        </w:tc>
        <w:tc>
          <w:tcPr>
            <w:tcW w:w="2123" w:type="dxa"/>
            <w:tcBorders>
              <w:top w:val="nil"/>
              <w:left w:val="nil"/>
              <w:bottom w:val="single" w:sz="4" w:space="0" w:color="auto"/>
              <w:right w:val="single" w:sz="4" w:space="0" w:color="auto"/>
            </w:tcBorders>
            <w:shd w:val="clear" w:color="auto" w:fill="auto"/>
            <w:vAlign w:val="center"/>
            <w:hideMark/>
          </w:tcPr>
          <w:p w14:paraId="1891B92D" w14:textId="1C38584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文楽</w:t>
            </w:r>
          </w:p>
        </w:tc>
        <w:tc>
          <w:tcPr>
            <w:tcW w:w="6845" w:type="dxa"/>
            <w:tcBorders>
              <w:top w:val="nil"/>
              <w:left w:val="nil"/>
              <w:bottom w:val="single" w:sz="4" w:space="0" w:color="auto"/>
              <w:right w:val="single" w:sz="4" w:space="0" w:color="auto"/>
            </w:tcBorders>
            <w:shd w:val="clear" w:color="auto" w:fill="auto"/>
            <w:vAlign w:val="center"/>
            <w:hideMark/>
          </w:tcPr>
          <w:p w14:paraId="2979BAFB" w14:textId="5700AA13"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近松門左衛門と文楽の歴史、楽しみ方について、歌舞伎と比較して説明してください。外国人観光客にお勧めの演目を紹介してください。</w:t>
            </w:r>
          </w:p>
        </w:tc>
      </w:tr>
      <w:tr w:rsidR="00AB16C7" w:rsidRPr="007A5EF0" w14:paraId="235CA82E"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CEC9422" w14:textId="6B8EFDCF"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10</w:t>
            </w:r>
          </w:p>
        </w:tc>
        <w:tc>
          <w:tcPr>
            <w:tcW w:w="2123" w:type="dxa"/>
            <w:tcBorders>
              <w:top w:val="nil"/>
              <w:left w:val="nil"/>
              <w:bottom w:val="single" w:sz="4" w:space="0" w:color="auto"/>
              <w:right w:val="single" w:sz="4" w:space="0" w:color="auto"/>
            </w:tcBorders>
            <w:shd w:val="clear" w:color="auto" w:fill="auto"/>
            <w:vAlign w:val="center"/>
            <w:hideMark/>
          </w:tcPr>
          <w:p w14:paraId="0AFB9C45" w14:textId="46596008"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商業</w:t>
            </w:r>
          </w:p>
        </w:tc>
        <w:tc>
          <w:tcPr>
            <w:tcW w:w="6845" w:type="dxa"/>
            <w:tcBorders>
              <w:top w:val="nil"/>
              <w:left w:val="nil"/>
              <w:bottom w:val="single" w:sz="4" w:space="0" w:color="auto"/>
              <w:right w:val="single" w:sz="4" w:space="0" w:color="auto"/>
            </w:tcBorders>
            <w:shd w:val="clear" w:color="auto" w:fill="auto"/>
            <w:vAlign w:val="center"/>
            <w:hideMark/>
          </w:tcPr>
          <w:p w14:paraId="71A6B437" w14:textId="5DC1C56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大阪商人の特徴と関西経済の現在と未来についてガイドとしてのあなたの意見を述べてください。</w:t>
            </w:r>
          </w:p>
        </w:tc>
      </w:tr>
      <w:tr w:rsidR="00AB16C7" w:rsidRPr="007A5EF0" w14:paraId="1F253DCB"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4ACAC7A" w14:textId="74066F29"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11</w:t>
            </w:r>
          </w:p>
        </w:tc>
        <w:tc>
          <w:tcPr>
            <w:tcW w:w="2123" w:type="dxa"/>
            <w:tcBorders>
              <w:top w:val="nil"/>
              <w:left w:val="nil"/>
              <w:bottom w:val="single" w:sz="4" w:space="0" w:color="auto"/>
              <w:right w:val="single" w:sz="4" w:space="0" w:color="auto"/>
            </w:tcBorders>
            <w:shd w:val="clear" w:color="auto" w:fill="auto"/>
            <w:vAlign w:val="center"/>
            <w:hideMark/>
          </w:tcPr>
          <w:p w14:paraId="5F618DE6" w14:textId="7324219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道頓堀</w:t>
            </w:r>
          </w:p>
        </w:tc>
        <w:tc>
          <w:tcPr>
            <w:tcW w:w="6845" w:type="dxa"/>
            <w:tcBorders>
              <w:top w:val="nil"/>
              <w:left w:val="nil"/>
              <w:bottom w:val="single" w:sz="4" w:space="0" w:color="auto"/>
              <w:right w:val="single" w:sz="4" w:space="0" w:color="auto"/>
            </w:tcBorders>
            <w:shd w:val="clear" w:color="auto" w:fill="auto"/>
            <w:vAlign w:val="center"/>
            <w:hideMark/>
          </w:tcPr>
          <w:p w14:paraId="3C8D98A1" w14:textId="6905117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道頓堀発祥の由来、江戸時代の徳川幕府の政策に触れながら、道頓堀の今昔を紹介し、道頓堀の楽しみ方を外国人観光客にアドバイスしてください。</w:t>
            </w:r>
          </w:p>
        </w:tc>
      </w:tr>
      <w:tr w:rsidR="00AB16C7" w:rsidRPr="007A5EF0" w14:paraId="4F98A879"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2C05E66" w14:textId="00AECE1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12</w:t>
            </w:r>
          </w:p>
        </w:tc>
        <w:tc>
          <w:tcPr>
            <w:tcW w:w="2123" w:type="dxa"/>
            <w:tcBorders>
              <w:top w:val="nil"/>
              <w:left w:val="nil"/>
              <w:bottom w:val="single" w:sz="4" w:space="0" w:color="auto"/>
              <w:right w:val="single" w:sz="4" w:space="0" w:color="auto"/>
            </w:tcBorders>
            <w:shd w:val="clear" w:color="auto" w:fill="auto"/>
            <w:vAlign w:val="center"/>
            <w:hideMark/>
          </w:tcPr>
          <w:p w14:paraId="58F25E19" w14:textId="78ED180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春日大社</w:t>
            </w:r>
          </w:p>
        </w:tc>
        <w:tc>
          <w:tcPr>
            <w:tcW w:w="6845" w:type="dxa"/>
            <w:tcBorders>
              <w:top w:val="nil"/>
              <w:left w:val="nil"/>
              <w:bottom w:val="single" w:sz="4" w:space="0" w:color="auto"/>
              <w:right w:val="single" w:sz="4" w:space="0" w:color="auto"/>
            </w:tcBorders>
            <w:shd w:val="clear" w:color="auto" w:fill="auto"/>
            <w:vAlign w:val="center"/>
            <w:hideMark/>
          </w:tcPr>
          <w:p w14:paraId="6510C669" w14:textId="76C13163"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春日大社創建の目的と謂れ、本殿、吊り燈籠、若宮神社、夫婦大國社に触れながらガイディングしてください。</w:t>
            </w:r>
          </w:p>
        </w:tc>
      </w:tr>
      <w:tr w:rsidR="00AB16C7" w:rsidRPr="007A5EF0" w14:paraId="326C282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840D3D" w14:textId="01553707"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13</w:t>
            </w:r>
          </w:p>
        </w:tc>
        <w:tc>
          <w:tcPr>
            <w:tcW w:w="2123" w:type="dxa"/>
            <w:tcBorders>
              <w:top w:val="nil"/>
              <w:left w:val="nil"/>
              <w:bottom w:val="single" w:sz="4" w:space="0" w:color="auto"/>
              <w:right w:val="single" w:sz="4" w:space="0" w:color="auto"/>
            </w:tcBorders>
            <w:shd w:val="clear" w:color="auto" w:fill="auto"/>
            <w:vAlign w:val="center"/>
            <w:hideMark/>
          </w:tcPr>
          <w:p w14:paraId="1AFCAA7D" w14:textId="78997A4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東大寺南大門</w:t>
            </w:r>
          </w:p>
        </w:tc>
        <w:tc>
          <w:tcPr>
            <w:tcW w:w="6845" w:type="dxa"/>
            <w:tcBorders>
              <w:top w:val="nil"/>
              <w:left w:val="nil"/>
              <w:bottom w:val="single" w:sz="4" w:space="0" w:color="auto"/>
              <w:right w:val="single" w:sz="4" w:space="0" w:color="auto"/>
            </w:tcBorders>
            <w:shd w:val="clear" w:color="auto" w:fill="auto"/>
            <w:vAlign w:val="center"/>
            <w:hideMark/>
          </w:tcPr>
          <w:p w14:paraId="6A254244" w14:textId="7B4EA0C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天竺様式の代表的建築である東大寺南大門の建築の特徴と金剛力士像について説明してください。</w:t>
            </w:r>
          </w:p>
        </w:tc>
      </w:tr>
      <w:tr w:rsidR="00AB16C7" w:rsidRPr="007A5EF0" w14:paraId="6BA78D73"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4C7CBC" w14:textId="23D81319"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14</w:t>
            </w:r>
          </w:p>
        </w:tc>
        <w:tc>
          <w:tcPr>
            <w:tcW w:w="2123" w:type="dxa"/>
            <w:tcBorders>
              <w:top w:val="nil"/>
              <w:left w:val="nil"/>
              <w:bottom w:val="single" w:sz="4" w:space="0" w:color="auto"/>
              <w:right w:val="single" w:sz="4" w:space="0" w:color="auto"/>
            </w:tcBorders>
            <w:shd w:val="clear" w:color="auto" w:fill="auto"/>
            <w:vAlign w:val="center"/>
            <w:hideMark/>
          </w:tcPr>
          <w:p w14:paraId="635A3713" w14:textId="3DAEFB5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東大寺大仏</w:t>
            </w:r>
          </w:p>
        </w:tc>
        <w:tc>
          <w:tcPr>
            <w:tcW w:w="6845" w:type="dxa"/>
            <w:tcBorders>
              <w:top w:val="nil"/>
              <w:left w:val="nil"/>
              <w:bottom w:val="single" w:sz="4" w:space="0" w:color="auto"/>
              <w:right w:val="single" w:sz="4" w:space="0" w:color="auto"/>
            </w:tcBorders>
            <w:shd w:val="clear" w:color="auto" w:fill="auto"/>
            <w:vAlign w:val="center"/>
            <w:hideMark/>
          </w:tcPr>
          <w:p w14:paraId="16FFBAA2" w14:textId="1EF77D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東大寺大仏の盧舎那仏は誰が造り、その目的は何だったのかを含めて、大仏及び大仏殿について説明してください。</w:t>
            </w:r>
          </w:p>
        </w:tc>
      </w:tr>
      <w:tr w:rsidR="00AB16C7" w:rsidRPr="007A5EF0" w14:paraId="53C6B3B3"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5EA6240" w14:textId="636B89D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lastRenderedPageBreak/>
              <w:t>15</w:t>
            </w:r>
          </w:p>
        </w:tc>
        <w:tc>
          <w:tcPr>
            <w:tcW w:w="2123" w:type="dxa"/>
            <w:tcBorders>
              <w:top w:val="nil"/>
              <w:left w:val="nil"/>
              <w:bottom w:val="single" w:sz="4" w:space="0" w:color="auto"/>
              <w:right w:val="single" w:sz="4" w:space="0" w:color="auto"/>
            </w:tcBorders>
            <w:shd w:val="clear" w:color="auto" w:fill="auto"/>
            <w:vAlign w:val="center"/>
            <w:hideMark/>
          </w:tcPr>
          <w:p w14:paraId="5BC7F343" w14:textId="317C344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興福寺</w:t>
            </w:r>
          </w:p>
        </w:tc>
        <w:tc>
          <w:tcPr>
            <w:tcW w:w="6845" w:type="dxa"/>
            <w:tcBorders>
              <w:top w:val="nil"/>
              <w:left w:val="nil"/>
              <w:bottom w:val="single" w:sz="4" w:space="0" w:color="auto"/>
              <w:right w:val="single" w:sz="4" w:space="0" w:color="auto"/>
            </w:tcBorders>
            <w:shd w:val="clear" w:color="auto" w:fill="auto"/>
            <w:vAlign w:val="center"/>
            <w:hideMark/>
          </w:tcPr>
          <w:p w14:paraId="20CC2C28" w14:textId="42FA1103"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東金堂、五重塔、南円堂、阿修羅像などの仏像を展示する国宝館を含めて興福寺の概要を紹介してください。</w:t>
            </w:r>
          </w:p>
        </w:tc>
      </w:tr>
      <w:tr w:rsidR="00AB16C7" w:rsidRPr="007A5EF0" w14:paraId="5E8B1C5F" w14:textId="77777777" w:rsidTr="00227D8B">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8CA93" w14:textId="40E9EBA2"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16</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65B01622" w14:textId="79449E34"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五重塔</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2F4E010D" w14:textId="47662CF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五重塔の構造、地震で倒れない理由、有名な五重塔が建てられている関西の寺をいくつか外国人観光客に紹介してください。</w:t>
            </w:r>
          </w:p>
        </w:tc>
      </w:tr>
      <w:tr w:rsidR="00AB16C7" w:rsidRPr="007A5EF0" w14:paraId="39161C5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9CC61C0" w14:textId="56D69F35"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17</w:t>
            </w:r>
          </w:p>
        </w:tc>
        <w:tc>
          <w:tcPr>
            <w:tcW w:w="2123" w:type="dxa"/>
            <w:tcBorders>
              <w:top w:val="nil"/>
              <w:left w:val="nil"/>
              <w:bottom w:val="single" w:sz="4" w:space="0" w:color="auto"/>
              <w:right w:val="single" w:sz="4" w:space="0" w:color="auto"/>
            </w:tcBorders>
            <w:shd w:val="clear" w:color="auto" w:fill="auto"/>
            <w:vAlign w:val="center"/>
            <w:hideMark/>
          </w:tcPr>
          <w:p w14:paraId="50CEB22E" w14:textId="4A6F62D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奈良町</w:t>
            </w:r>
          </w:p>
        </w:tc>
        <w:tc>
          <w:tcPr>
            <w:tcW w:w="6845" w:type="dxa"/>
            <w:tcBorders>
              <w:top w:val="nil"/>
              <w:left w:val="nil"/>
              <w:bottom w:val="single" w:sz="4" w:space="0" w:color="auto"/>
              <w:right w:val="single" w:sz="4" w:space="0" w:color="auto"/>
            </w:tcBorders>
            <w:shd w:val="clear" w:color="auto" w:fill="auto"/>
            <w:vAlign w:val="center"/>
            <w:hideMark/>
          </w:tcPr>
          <w:p w14:paraId="249667BA" w14:textId="018EE5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ウオーキングツアーで奈良町を歩きます。その魅力について説明してください</w:t>
            </w:r>
          </w:p>
        </w:tc>
      </w:tr>
      <w:tr w:rsidR="00AB16C7" w:rsidRPr="007A5EF0" w14:paraId="71D36B9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0492FC9" w14:textId="2D11267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18</w:t>
            </w:r>
          </w:p>
        </w:tc>
        <w:tc>
          <w:tcPr>
            <w:tcW w:w="2123" w:type="dxa"/>
            <w:tcBorders>
              <w:top w:val="nil"/>
              <w:left w:val="nil"/>
              <w:bottom w:val="single" w:sz="4" w:space="0" w:color="auto"/>
              <w:right w:val="single" w:sz="4" w:space="0" w:color="auto"/>
            </w:tcBorders>
            <w:shd w:val="clear" w:color="auto" w:fill="auto"/>
            <w:vAlign w:val="center"/>
            <w:hideMark/>
          </w:tcPr>
          <w:p w14:paraId="32BAFC20" w14:textId="3DE37A5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熊野古道</w:t>
            </w:r>
          </w:p>
        </w:tc>
        <w:tc>
          <w:tcPr>
            <w:tcW w:w="6845" w:type="dxa"/>
            <w:tcBorders>
              <w:top w:val="nil"/>
              <w:left w:val="nil"/>
              <w:bottom w:val="single" w:sz="4" w:space="0" w:color="auto"/>
              <w:right w:val="single" w:sz="4" w:space="0" w:color="auto"/>
            </w:tcBorders>
            <w:shd w:val="clear" w:color="auto" w:fill="auto"/>
            <w:vAlign w:val="center"/>
            <w:hideMark/>
          </w:tcPr>
          <w:p w14:paraId="4A6723C0" w14:textId="4C0627C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世界文化遺産に指定されている熊野古道のお勧めのトレッキングコース１つを選び、案内してください。</w:t>
            </w:r>
          </w:p>
        </w:tc>
      </w:tr>
      <w:tr w:rsidR="00AB16C7" w:rsidRPr="007A5EF0" w14:paraId="788D241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6D28C51" w14:textId="49FB6C69"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19</w:t>
            </w:r>
          </w:p>
        </w:tc>
        <w:tc>
          <w:tcPr>
            <w:tcW w:w="2123" w:type="dxa"/>
            <w:tcBorders>
              <w:top w:val="nil"/>
              <w:left w:val="nil"/>
              <w:bottom w:val="single" w:sz="4" w:space="0" w:color="auto"/>
              <w:right w:val="single" w:sz="4" w:space="0" w:color="auto"/>
            </w:tcBorders>
            <w:shd w:val="clear" w:color="auto" w:fill="auto"/>
            <w:vAlign w:val="center"/>
            <w:hideMark/>
          </w:tcPr>
          <w:p w14:paraId="665DD5F7" w14:textId="7BD9621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高野山</w:t>
            </w:r>
          </w:p>
        </w:tc>
        <w:tc>
          <w:tcPr>
            <w:tcW w:w="6845" w:type="dxa"/>
            <w:tcBorders>
              <w:top w:val="nil"/>
              <w:left w:val="nil"/>
              <w:bottom w:val="single" w:sz="4" w:space="0" w:color="auto"/>
              <w:right w:val="single" w:sz="4" w:space="0" w:color="auto"/>
            </w:tcBorders>
            <w:shd w:val="clear" w:color="auto" w:fill="auto"/>
            <w:vAlign w:val="center"/>
            <w:hideMark/>
          </w:tcPr>
          <w:p w14:paraId="38E65D11" w14:textId="33A085E0"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高野山の全体像とその魅力について説明してください。</w:t>
            </w:r>
          </w:p>
        </w:tc>
      </w:tr>
      <w:tr w:rsidR="00AB16C7" w:rsidRPr="007A5EF0" w14:paraId="5447793D"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9ADD101" w14:textId="248081FE"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20</w:t>
            </w:r>
          </w:p>
        </w:tc>
        <w:tc>
          <w:tcPr>
            <w:tcW w:w="2123" w:type="dxa"/>
            <w:tcBorders>
              <w:top w:val="nil"/>
              <w:left w:val="nil"/>
              <w:bottom w:val="single" w:sz="4" w:space="0" w:color="auto"/>
              <w:right w:val="single" w:sz="4" w:space="0" w:color="auto"/>
            </w:tcBorders>
            <w:shd w:val="clear" w:color="auto" w:fill="auto"/>
            <w:vAlign w:val="center"/>
            <w:hideMark/>
          </w:tcPr>
          <w:p w14:paraId="7C3806F9" w14:textId="4E2186B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奈良公園の鹿</w:t>
            </w:r>
          </w:p>
        </w:tc>
        <w:tc>
          <w:tcPr>
            <w:tcW w:w="6845" w:type="dxa"/>
            <w:tcBorders>
              <w:top w:val="nil"/>
              <w:left w:val="nil"/>
              <w:bottom w:val="single" w:sz="4" w:space="0" w:color="auto"/>
              <w:right w:val="single" w:sz="4" w:space="0" w:color="auto"/>
            </w:tcBorders>
            <w:shd w:val="clear" w:color="auto" w:fill="auto"/>
            <w:vAlign w:val="center"/>
            <w:hideMark/>
          </w:tcPr>
          <w:p w14:paraId="0C708914" w14:textId="28A0A961"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奈良公園の鹿について、頭数、誰が管理しているのか、などを含めて説明してください。</w:t>
            </w:r>
          </w:p>
        </w:tc>
      </w:tr>
      <w:tr w:rsidR="00AB16C7" w:rsidRPr="007A5EF0" w14:paraId="5B2B563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503031C" w14:textId="1CD28DA2"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21</w:t>
            </w:r>
          </w:p>
        </w:tc>
        <w:tc>
          <w:tcPr>
            <w:tcW w:w="2123" w:type="dxa"/>
            <w:tcBorders>
              <w:top w:val="nil"/>
              <w:left w:val="nil"/>
              <w:bottom w:val="single" w:sz="4" w:space="0" w:color="auto"/>
              <w:right w:val="single" w:sz="4" w:space="0" w:color="auto"/>
            </w:tcBorders>
            <w:shd w:val="clear" w:color="auto" w:fill="auto"/>
            <w:vAlign w:val="center"/>
            <w:hideMark/>
          </w:tcPr>
          <w:p w14:paraId="6F9B1CDD" w14:textId="3C10A38C"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春日山原始林</w:t>
            </w:r>
          </w:p>
        </w:tc>
        <w:tc>
          <w:tcPr>
            <w:tcW w:w="6845" w:type="dxa"/>
            <w:tcBorders>
              <w:top w:val="nil"/>
              <w:left w:val="nil"/>
              <w:bottom w:val="single" w:sz="4" w:space="0" w:color="auto"/>
              <w:right w:val="single" w:sz="4" w:space="0" w:color="auto"/>
            </w:tcBorders>
            <w:shd w:val="clear" w:color="auto" w:fill="auto"/>
            <w:vAlign w:val="center"/>
            <w:hideMark/>
          </w:tcPr>
          <w:p w14:paraId="2CAF465E" w14:textId="0C280E7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寺社仏閣の観光はすでに十分行った外国人観光客を春日山原始林のトレッキングに案内してください。</w:t>
            </w:r>
          </w:p>
        </w:tc>
      </w:tr>
      <w:tr w:rsidR="00AB16C7" w:rsidRPr="007A5EF0" w14:paraId="465556DF"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8969209" w14:textId="3798AF5A"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22</w:t>
            </w:r>
          </w:p>
        </w:tc>
        <w:tc>
          <w:tcPr>
            <w:tcW w:w="2123" w:type="dxa"/>
            <w:tcBorders>
              <w:top w:val="nil"/>
              <w:left w:val="nil"/>
              <w:bottom w:val="single" w:sz="4" w:space="0" w:color="auto"/>
              <w:right w:val="single" w:sz="4" w:space="0" w:color="auto"/>
            </w:tcBorders>
            <w:shd w:val="clear" w:color="auto" w:fill="auto"/>
            <w:vAlign w:val="center"/>
            <w:hideMark/>
          </w:tcPr>
          <w:p w14:paraId="336D1CE4" w14:textId="4B1E1A60"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奈良の年中行事</w:t>
            </w:r>
          </w:p>
        </w:tc>
        <w:tc>
          <w:tcPr>
            <w:tcW w:w="6845" w:type="dxa"/>
            <w:tcBorders>
              <w:top w:val="nil"/>
              <w:left w:val="nil"/>
              <w:bottom w:val="single" w:sz="4" w:space="0" w:color="auto"/>
              <w:right w:val="single" w:sz="4" w:space="0" w:color="auto"/>
            </w:tcBorders>
            <w:shd w:val="clear" w:color="auto" w:fill="auto"/>
            <w:vAlign w:val="center"/>
            <w:hideMark/>
          </w:tcPr>
          <w:p w14:paraId="7BFA2473" w14:textId="19E8E7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奈良でほぼ毎月何等かの行事が開催されるなかで、季節や月を指定してその月の行事を外国人に紹介してください。</w:t>
            </w:r>
          </w:p>
        </w:tc>
      </w:tr>
      <w:tr w:rsidR="00AB16C7" w:rsidRPr="007A5EF0" w14:paraId="49224DC4"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F29608" w14:textId="3DD1F174"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23</w:t>
            </w:r>
          </w:p>
        </w:tc>
        <w:tc>
          <w:tcPr>
            <w:tcW w:w="2123" w:type="dxa"/>
            <w:tcBorders>
              <w:top w:val="nil"/>
              <w:left w:val="nil"/>
              <w:bottom w:val="single" w:sz="4" w:space="0" w:color="auto"/>
              <w:right w:val="single" w:sz="4" w:space="0" w:color="auto"/>
            </w:tcBorders>
            <w:shd w:val="clear" w:color="auto" w:fill="auto"/>
            <w:vAlign w:val="center"/>
            <w:hideMark/>
          </w:tcPr>
          <w:p w14:paraId="3F7295C3" w14:textId="468E3B11"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法隆寺</w:t>
            </w:r>
          </w:p>
        </w:tc>
        <w:tc>
          <w:tcPr>
            <w:tcW w:w="6845" w:type="dxa"/>
            <w:tcBorders>
              <w:top w:val="nil"/>
              <w:left w:val="nil"/>
              <w:bottom w:val="single" w:sz="4" w:space="0" w:color="auto"/>
              <w:right w:val="single" w:sz="4" w:space="0" w:color="auto"/>
            </w:tcBorders>
            <w:shd w:val="clear" w:color="auto" w:fill="auto"/>
            <w:vAlign w:val="center"/>
            <w:hideMark/>
          </w:tcPr>
          <w:p w14:paraId="29E8200D" w14:textId="256687B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日本で最初に世界遺産に登録された法隆寺について創建の歴史と五重塔を含めた伽藍の概要を紹介してください。</w:t>
            </w:r>
          </w:p>
        </w:tc>
      </w:tr>
      <w:tr w:rsidR="00AB16C7" w:rsidRPr="007A5EF0" w14:paraId="64E31BAD"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40E3723" w14:textId="4E772B92"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24</w:t>
            </w:r>
          </w:p>
        </w:tc>
        <w:tc>
          <w:tcPr>
            <w:tcW w:w="2123" w:type="dxa"/>
            <w:tcBorders>
              <w:top w:val="nil"/>
              <w:left w:val="nil"/>
              <w:bottom w:val="single" w:sz="4" w:space="0" w:color="auto"/>
              <w:right w:val="single" w:sz="4" w:space="0" w:color="auto"/>
            </w:tcBorders>
            <w:shd w:val="clear" w:color="auto" w:fill="auto"/>
            <w:vAlign w:val="center"/>
            <w:hideMark/>
          </w:tcPr>
          <w:p w14:paraId="706618DF" w14:textId="4CA8FC8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薬師寺</w:t>
            </w:r>
          </w:p>
        </w:tc>
        <w:tc>
          <w:tcPr>
            <w:tcW w:w="6845" w:type="dxa"/>
            <w:tcBorders>
              <w:top w:val="nil"/>
              <w:left w:val="nil"/>
              <w:bottom w:val="single" w:sz="4" w:space="0" w:color="auto"/>
              <w:right w:val="single" w:sz="4" w:space="0" w:color="auto"/>
            </w:tcBorders>
            <w:shd w:val="clear" w:color="auto" w:fill="auto"/>
            <w:vAlign w:val="center"/>
            <w:hideMark/>
          </w:tcPr>
          <w:p w14:paraId="17D51714" w14:textId="54FEDA1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天武天皇と持統天皇の夫婦愛に始まる薬師寺創建の謂れ、伽藍、国宝薬師三尊、その他見逃すべきでない仏像についてわかりやすくガイディングしてください。</w:t>
            </w:r>
          </w:p>
        </w:tc>
      </w:tr>
      <w:tr w:rsidR="00AB16C7" w:rsidRPr="007A5EF0" w14:paraId="0FD9535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7A9ABA3" w14:textId="0FE9DFCC"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25</w:t>
            </w:r>
          </w:p>
        </w:tc>
        <w:tc>
          <w:tcPr>
            <w:tcW w:w="2123" w:type="dxa"/>
            <w:tcBorders>
              <w:top w:val="nil"/>
              <w:left w:val="nil"/>
              <w:bottom w:val="single" w:sz="4" w:space="0" w:color="auto"/>
              <w:right w:val="single" w:sz="4" w:space="0" w:color="auto"/>
            </w:tcBorders>
            <w:shd w:val="clear" w:color="auto" w:fill="auto"/>
            <w:vAlign w:val="center"/>
            <w:hideMark/>
          </w:tcPr>
          <w:p w14:paraId="432A8CB8" w14:textId="6F39F5B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唐招提寺</w:t>
            </w:r>
          </w:p>
        </w:tc>
        <w:tc>
          <w:tcPr>
            <w:tcW w:w="6845" w:type="dxa"/>
            <w:tcBorders>
              <w:top w:val="nil"/>
              <w:left w:val="nil"/>
              <w:bottom w:val="single" w:sz="4" w:space="0" w:color="auto"/>
              <w:right w:val="single" w:sz="4" w:space="0" w:color="auto"/>
            </w:tcBorders>
            <w:shd w:val="clear" w:color="auto" w:fill="auto"/>
            <w:vAlign w:val="center"/>
            <w:hideMark/>
          </w:tcPr>
          <w:p w14:paraId="5265361A" w14:textId="5E19142C"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鑑真和上と唐招提寺創建の謂れ、建築の特徴、安置されている仏像について説明してください。</w:t>
            </w:r>
          </w:p>
        </w:tc>
      </w:tr>
      <w:tr w:rsidR="00AB16C7" w:rsidRPr="007A5EF0" w14:paraId="3961F24B"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F5E3C65" w14:textId="24FB96E3"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26</w:t>
            </w:r>
          </w:p>
        </w:tc>
        <w:tc>
          <w:tcPr>
            <w:tcW w:w="2123" w:type="dxa"/>
            <w:tcBorders>
              <w:top w:val="nil"/>
              <w:left w:val="nil"/>
              <w:bottom w:val="single" w:sz="4" w:space="0" w:color="auto"/>
              <w:right w:val="single" w:sz="4" w:space="0" w:color="auto"/>
            </w:tcBorders>
            <w:shd w:val="clear" w:color="auto" w:fill="auto"/>
            <w:vAlign w:val="center"/>
            <w:hideMark/>
          </w:tcPr>
          <w:p w14:paraId="7D3FACBB" w14:textId="1F183F0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琵琶湖</w:t>
            </w:r>
          </w:p>
        </w:tc>
        <w:tc>
          <w:tcPr>
            <w:tcW w:w="6845" w:type="dxa"/>
            <w:tcBorders>
              <w:top w:val="nil"/>
              <w:left w:val="nil"/>
              <w:bottom w:val="single" w:sz="4" w:space="0" w:color="auto"/>
              <w:right w:val="single" w:sz="4" w:space="0" w:color="auto"/>
            </w:tcBorders>
            <w:shd w:val="clear" w:color="auto" w:fill="auto"/>
            <w:vAlign w:val="center"/>
            <w:hideMark/>
          </w:tcPr>
          <w:p w14:paraId="0ED26B10" w14:textId="3053FCC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日本一の大きさを誇る琵琶湖の魅力と成り立ち、楽しみ方、また琵琶湖が担う役割について外国人にわかりやすく説明してください。</w:t>
            </w:r>
          </w:p>
        </w:tc>
      </w:tr>
      <w:tr w:rsidR="00AB16C7" w:rsidRPr="007A5EF0" w14:paraId="70355B89"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D990AE6" w14:textId="690E7DB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27</w:t>
            </w:r>
          </w:p>
        </w:tc>
        <w:tc>
          <w:tcPr>
            <w:tcW w:w="2123" w:type="dxa"/>
            <w:tcBorders>
              <w:top w:val="nil"/>
              <w:left w:val="nil"/>
              <w:bottom w:val="single" w:sz="4" w:space="0" w:color="auto"/>
              <w:right w:val="single" w:sz="4" w:space="0" w:color="auto"/>
            </w:tcBorders>
            <w:shd w:val="clear" w:color="auto" w:fill="auto"/>
            <w:vAlign w:val="center"/>
            <w:hideMark/>
          </w:tcPr>
          <w:p w14:paraId="734409B8" w14:textId="3E8EE6B0"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延暦寺</w:t>
            </w:r>
          </w:p>
        </w:tc>
        <w:tc>
          <w:tcPr>
            <w:tcW w:w="6845" w:type="dxa"/>
            <w:tcBorders>
              <w:top w:val="nil"/>
              <w:left w:val="nil"/>
              <w:bottom w:val="single" w:sz="4" w:space="0" w:color="auto"/>
              <w:right w:val="single" w:sz="4" w:space="0" w:color="auto"/>
            </w:tcBorders>
            <w:shd w:val="clear" w:color="auto" w:fill="auto"/>
            <w:vAlign w:val="center"/>
            <w:hideMark/>
          </w:tcPr>
          <w:p w14:paraId="1435D4E7" w14:textId="00E705B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天台宗の総本山であり、1200年の歴史と伝統を有し、ユネスコ世界遺産に登録されている比叡山延暦寺の歴史と魅力を説明してください。</w:t>
            </w:r>
          </w:p>
        </w:tc>
      </w:tr>
      <w:tr w:rsidR="00AB16C7" w:rsidRPr="007A5EF0" w14:paraId="27DFA56A" w14:textId="77777777" w:rsidTr="00AB16C7">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A058AC2" w14:textId="02D676CE"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28</w:t>
            </w:r>
          </w:p>
        </w:tc>
        <w:tc>
          <w:tcPr>
            <w:tcW w:w="2123" w:type="dxa"/>
            <w:tcBorders>
              <w:top w:val="nil"/>
              <w:left w:val="nil"/>
              <w:bottom w:val="single" w:sz="4" w:space="0" w:color="auto"/>
              <w:right w:val="single" w:sz="4" w:space="0" w:color="auto"/>
            </w:tcBorders>
            <w:shd w:val="clear" w:color="auto" w:fill="auto"/>
            <w:vAlign w:val="center"/>
            <w:hideMark/>
          </w:tcPr>
          <w:p w14:paraId="51A91535" w14:textId="0B9AD8EC"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伊賀</w:t>
            </w:r>
          </w:p>
        </w:tc>
        <w:tc>
          <w:tcPr>
            <w:tcW w:w="6845" w:type="dxa"/>
            <w:tcBorders>
              <w:top w:val="nil"/>
              <w:left w:val="nil"/>
              <w:bottom w:val="single" w:sz="4" w:space="0" w:color="auto"/>
              <w:right w:val="single" w:sz="4" w:space="0" w:color="auto"/>
            </w:tcBorders>
            <w:shd w:val="clear" w:color="auto" w:fill="auto"/>
            <w:vAlign w:val="center"/>
            <w:hideMark/>
          </w:tcPr>
          <w:p w14:paraId="5E9F7F33" w14:textId="32B27E9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伊賀と忍者の関わりについて歴史的・地理的背景から説明してください。俳聖芭蕉と伊賀との由縁についても簡単に紹介してください。</w:t>
            </w:r>
          </w:p>
        </w:tc>
      </w:tr>
      <w:tr w:rsidR="00AB16C7" w:rsidRPr="007A5EF0" w14:paraId="38814C5E"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D99DD6" w14:textId="49D4A01B"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29</w:t>
            </w:r>
          </w:p>
        </w:tc>
        <w:tc>
          <w:tcPr>
            <w:tcW w:w="2123" w:type="dxa"/>
            <w:tcBorders>
              <w:top w:val="nil"/>
              <w:left w:val="nil"/>
              <w:bottom w:val="single" w:sz="4" w:space="0" w:color="auto"/>
              <w:right w:val="single" w:sz="4" w:space="0" w:color="auto"/>
            </w:tcBorders>
            <w:shd w:val="clear" w:color="auto" w:fill="auto"/>
            <w:vAlign w:val="center"/>
            <w:hideMark/>
          </w:tcPr>
          <w:p w14:paraId="3C88FBC6" w14:textId="457DB5C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平等院</w:t>
            </w:r>
          </w:p>
        </w:tc>
        <w:tc>
          <w:tcPr>
            <w:tcW w:w="6845" w:type="dxa"/>
            <w:tcBorders>
              <w:top w:val="nil"/>
              <w:left w:val="nil"/>
              <w:bottom w:val="single" w:sz="4" w:space="0" w:color="auto"/>
              <w:right w:val="single" w:sz="4" w:space="0" w:color="auto"/>
            </w:tcBorders>
            <w:shd w:val="clear" w:color="auto" w:fill="auto"/>
            <w:vAlign w:val="center"/>
            <w:hideMark/>
          </w:tcPr>
          <w:p w14:paraId="6E2FBD62" w14:textId="441BFC8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平等院創建の謂れと、その構造と魅力について奈良の古寺と比較して説明してください。</w:t>
            </w:r>
          </w:p>
        </w:tc>
      </w:tr>
      <w:tr w:rsidR="00AB16C7" w:rsidRPr="007A5EF0" w14:paraId="546959E7"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35B7E0D" w14:textId="01FCD726"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30</w:t>
            </w:r>
          </w:p>
        </w:tc>
        <w:tc>
          <w:tcPr>
            <w:tcW w:w="2123" w:type="dxa"/>
            <w:tcBorders>
              <w:top w:val="nil"/>
              <w:left w:val="nil"/>
              <w:bottom w:val="single" w:sz="4" w:space="0" w:color="auto"/>
              <w:right w:val="single" w:sz="4" w:space="0" w:color="auto"/>
            </w:tcBorders>
            <w:shd w:val="clear" w:color="auto" w:fill="auto"/>
            <w:vAlign w:val="center"/>
            <w:hideMark/>
          </w:tcPr>
          <w:p w14:paraId="77FF92A2" w14:textId="4E99CC1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伏見稲荷大社</w:t>
            </w:r>
          </w:p>
        </w:tc>
        <w:tc>
          <w:tcPr>
            <w:tcW w:w="6845" w:type="dxa"/>
            <w:tcBorders>
              <w:top w:val="nil"/>
              <w:left w:val="nil"/>
              <w:bottom w:val="single" w:sz="4" w:space="0" w:color="auto"/>
              <w:right w:val="single" w:sz="4" w:space="0" w:color="auto"/>
            </w:tcBorders>
            <w:shd w:val="clear" w:color="auto" w:fill="auto"/>
            <w:vAlign w:val="center"/>
            <w:hideMark/>
          </w:tcPr>
          <w:p w14:paraId="22A94FDB" w14:textId="72ADDB5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伏見稲荷大社について、信仰の対象、狛ぎつねについて、千本鳥居等を含めて説明してください</w:t>
            </w:r>
          </w:p>
        </w:tc>
      </w:tr>
      <w:tr w:rsidR="00AB16C7" w:rsidRPr="007A5EF0" w14:paraId="7F022D9A"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34747512" w14:textId="12C53077"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31</w:t>
            </w:r>
          </w:p>
        </w:tc>
        <w:tc>
          <w:tcPr>
            <w:tcW w:w="2123" w:type="dxa"/>
            <w:tcBorders>
              <w:top w:val="nil"/>
              <w:left w:val="nil"/>
              <w:bottom w:val="single" w:sz="4" w:space="0" w:color="auto"/>
              <w:right w:val="single" w:sz="4" w:space="0" w:color="auto"/>
            </w:tcBorders>
            <w:shd w:val="clear" w:color="auto" w:fill="auto"/>
            <w:vAlign w:val="center"/>
          </w:tcPr>
          <w:p w14:paraId="72BBF04E" w14:textId="31E10931"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伏見の酒</w:t>
            </w:r>
          </w:p>
        </w:tc>
        <w:tc>
          <w:tcPr>
            <w:tcW w:w="6845" w:type="dxa"/>
            <w:tcBorders>
              <w:top w:val="nil"/>
              <w:left w:val="nil"/>
              <w:bottom w:val="single" w:sz="4" w:space="0" w:color="auto"/>
              <w:right w:val="single" w:sz="4" w:space="0" w:color="auto"/>
            </w:tcBorders>
            <w:shd w:val="clear" w:color="auto" w:fill="auto"/>
            <w:vAlign w:val="center"/>
          </w:tcPr>
          <w:p w14:paraId="2EFEC617" w14:textId="212A6CF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伏見の酒について灘の酒と比較しながら説明してください。お勧めの銘柄があれば外国人観光客に提案してください。</w:t>
            </w:r>
          </w:p>
        </w:tc>
      </w:tr>
      <w:tr w:rsidR="00AB16C7" w:rsidRPr="007A5EF0" w14:paraId="5E976C3D"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8CF6D4F" w14:textId="73A373EE"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lastRenderedPageBreak/>
              <w:t>32</w:t>
            </w:r>
          </w:p>
        </w:tc>
        <w:tc>
          <w:tcPr>
            <w:tcW w:w="2123" w:type="dxa"/>
            <w:tcBorders>
              <w:top w:val="nil"/>
              <w:left w:val="nil"/>
              <w:bottom w:val="single" w:sz="4" w:space="0" w:color="auto"/>
              <w:right w:val="single" w:sz="4" w:space="0" w:color="auto"/>
            </w:tcBorders>
            <w:shd w:val="clear" w:color="auto" w:fill="auto"/>
            <w:vAlign w:val="center"/>
          </w:tcPr>
          <w:p w14:paraId="58A1456A" w14:textId="60A36BBE"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大阪の産業</w:t>
            </w:r>
          </w:p>
        </w:tc>
        <w:tc>
          <w:tcPr>
            <w:tcW w:w="6845" w:type="dxa"/>
            <w:tcBorders>
              <w:top w:val="nil"/>
              <w:left w:val="nil"/>
              <w:bottom w:val="single" w:sz="4" w:space="0" w:color="auto"/>
              <w:right w:val="single" w:sz="4" w:space="0" w:color="auto"/>
            </w:tcBorders>
            <w:shd w:val="clear" w:color="auto" w:fill="auto"/>
            <w:vAlign w:val="center"/>
          </w:tcPr>
          <w:p w14:paraId="3DF0EBEB" w14:textId="786942A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モノづくりの街、大阪について触れながら、大阪の主な産業について説明してください。</w:t>
            </w:r>
          </w:p>
        </w:tc>
      </w:tr>
      <w:tr w:rsidR="00AB16C7" w:rsidRPr="007A5EF0" w14:paraId="0EBE3EEA"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1A900E3B" w14:textId="792E9FFC"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33</w:t>
            </w:r>
          </w:p>
        </w:tc>
        <w:tc>
          <w:tcPr>
            <w:tcW w:w="2123" w:type="dxa"/>
            <w:tcBorders>
              <w:top w:val="nil"/>
              <w:left w:val="nil"/>
              <w:bottom w:val="single" w:sz="4" w:space="0" w:color="auto"/>
              <w:right w:val="single" w:sz="4" w:space="0" w:color="auto"/>
            </w:tcBorders>
            <w:shd w:val="clear" w:color="auto" w:fill="auto"/>
            <w:vAlign w:val="center"/>
          </w:tcPr>
          <w:p w14:paraId="237EA4F5" w14:textId="0CBC840E"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大阪の二大繁華街</w:t>
            </w:r>
          </w:p>
        </w:tc>
        <w:tc>
          <w:tcPr>
            <w:tcW w:w="6845" w:type="dxa"/>
            <w:tcBorders>
              <w:top w:val="nil"/>
              <w:left w:val="nil"/>
              <w:bottom w:val="single" w:sz="4" w:space="0" w:color="auto"/>
              <w:right w:val="single" w:sz="4" w:space="0" w:color="auto"/>
            </w:tcBorders>
            <w:shd w:val="clear" w:color="auto" w:fill="auto"/>
            <w:vAlign w:val="center"/>
          </w:tcPr>
          <w:p w14:paraId="4C8B1555" w14:textId="5D8CE484"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大阪の二大繁華街、</w:t>
            </w:r>
            <w:r w:rsidR="00AC77CC">
              <w:rPr>
                <w:rFonts w:ascii="ＭＳ ゴシック" w:eastAsia="ＭＳ ゴシック" w:hAnsi="ＭＳ ゴシック" w:hint="eastAsia"/>
                <w:szCs w:val="21"/>
              </w:rPr>
              <w:t>キタ</w:t>
            </w:r>
            <w:r w:rsidRPr="00AB16C7">
              <w:rPr>
                <w:rFonts w:ascii="ＭＳ ゴシック" w:eastAsia="ＭＳ ゴシック" w:hAnsi="ＭＳ ゴシック" w:hint="eastAsia"/>
                <w:szCs w:val="21"/>
              </w:rPr>
              <w:t>と</w:t>
            </w:r>
            <w:r w:rsidR="00AC77CC">
              <w:rPr>
                <w:rFonts w:ascii="ＭＳ ゴシック" w:eastAsia="ＭＳ ゴシック" w:hAnsi="ＭＳ ゴシック" w:hint="eastAsia"/>
                <w:szCs w:val="21"/>
              </w:rPr>
              <w:t>ミナミ</w:t>
            </w:r>
            <w:r w:rsidRPr="00AB16C7">
              <w:rPr>
                <w:rFonts w:ascii="ＭＳ ゴシック" w:eastAsia="ＭＳ ゴシック" w:hAnsi="ＭＳ ゴシック" w:hint="eastAsia"/>
                <w:szCs w:val="21"/>
              </w:rPr>
              <w:t>について相違点と各々の魅力について説明してください。</w:t>
            </w:r>
          </w:p>
        </w:tc>
      </w:tr>
      <w:tr w:rsidR="00AB16C7" w:rsidRPr="007A5EF0" w14:paraId="3C9D603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15B9757" w14:textId="4CB2156E"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34</w:t>
            </w:r>
          </w:p>
        </w:tc>
        <w:tc>
          <w:tcPr>
            <w:tcW w:w="2123" w:type="dxa"/>
            <w:tcBorders>
              <w:top w:val="nil"/>
              <w:left w:val="nil"/>
              <w:bottom w:val="single" w:sz="4" w:space="0" w:color="auto"/>
              <w:right w:val="single" w:sz="4" w:space="0" w:color="auto"/>
            </w:tcBorders>
            <w:shd w:val="clear" w:color="auto" w:fill="auto"/>
            <w:vAlign w:val="center"/>
          </w:tcPr>
          <w:p w14:paraId="71C9C15D" w14:textId="66ECFFF0"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黒門市場と道具屋筋商店街</w:t>
            </w:r>
          </w:p>
        </w:tc>
        <w:tc>
          <w:tcPr>
            <w:tcW w:w="6845" w:type="dxa"/>
            <w:tcBorders>
              <w:top w:val="nil"/>
              <w:left w:val="nil"/>
              <w:bottom w:val="single" w:sz="4" w:space="0" w:color="auto"/>
              <w:right w:val="single" w:sz="4" w:space="0" w:color="auto"/>
            </w:tcBorders>
            <w:shd w:val="clear" w:color="auto" w:fill="auto"/>
            <w:vAlign w:val="center"/>
          </w:tcPr>
          <w:p w14:paraId="640C080A" w14:textId="2D23985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黒門市場について京都の錦市場と比較しながら説明してください。また、道具屋筋商店街でのショッピングの楽しみ方について外国人観光客に紹介してください。</w:t>
            </w:r>
          </w:p>
        </w:tc>
      </w:tr>
      <w:tr w:rsidR="00AB16C7" w:rsidRPr="007A5EF0" w14:paraId="3546AD2D"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34A3EA4" w14:textId="4999237E"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35</w:t>
            </w:r>
          </w:p>
        </w:tc>
        <w:tc>
          <w:tcPr>
            <w:tcW w:w="2123" w:type="dxa"/>
            <w:tcBorders>
              <w:top w:val="nil"/>
              <w:left w:val="nil"/>
              <w:bottom w:val="single" w:sz="4" w:space="0" w:color="auto"/>
              <w:right w:val="single" w:sz="4" w:space="0" w:color="auto"/>
            </w:tcBorders>
            <w:shd w:val="clear" w:color="auto" w:fill="auto"/>
            <w:vAlign w:val="center"/>
          </w:tcPr>
          <w:p w14:paraId="1251FF8F" w14:textId="12F36E58"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三都市の買物嗜好</w:t>
            </w:r>
          </w:p>
        </w:tc>
        <w:tc>
          <w:tcPr>
            <w:tcW w:w="6845" w:type="dxa"/>
            <w:tcBorders>
              <w:top w:val="nil"/>
              <w:left w:val="nil"/>
              <w:bottom w:val="single" w:sz="4" w:space="0" w:color="auto"/>
              <w:right w:val="single" w:sz="4" w:space="0" w:color="auto"/>
            </w:tcBorders>
            <w:shd w:val="clear" w:color="auto" w:fill="auto"/>
            <w:vAlign w:val="center"/>
          </w:tcPr>
          <w:p w14:paraId="6EC5CC97" w14:textId="1FDCEA1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大阪、京都、神戸の関西三都市の買物嗜好の特徴について説明してください（ヒント、「～だおれ」）</w:t>
            </w:r>
          </w:p>
        </w:tc>
      </w:tr>
      <w:tr w:rsidR="00AB16C7" w:rsidRPr="007A5EF0" w14:paraId="5E3CDC08"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2CA566BD" w14:textId="790CDF5F"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36</w:t>
            </w:r>
          </w:p>
        </w:tc>
        <w:tc>
          <w:tcPr>
            <w:tcW w:w="2123" w:type="dxa"/>
            <w:tcBorders>
              <w:top w:val="nil"/>
              <w:left w:val="nil"/>
              <w:bottom w:val="single" w:sz="4" w:space="0" w:color="auto"/>
              <w:right w:val="single" w:sz="4" w:space="0" w:color="auto"/>
            </w:tcBorders>
            <w:shd w:val="clear" w:color="auto" w:fill="auto"/>
            <w:vAlign w:val="center"/>
          </w:tcPr>
          <w:p w14:paraId="606322BF" w14:textId="7DE2451B"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大阪の近代建築</w:t>
            </w:r>
          </w:p>
        </w:tc>
        <w:tc>
          <w:tcPr>
            <w:tcW w:w="6845" w:type="dxa"/>
            <w:tcBorders>
              <w:top w:val="nil"/>
              <w:left w:val="nil"/>
              <w:bottom w:val="single" w:sz="4" w:space="0" w:color="auto"/>
              <w:right w:val="single" w:sz="4" w:space="0" w:color="auto"/>
            </w:tcBorders>
            <w:shd w:val="clear" w:color="auto" w:fill="auto"/>
            <w:vAlign w:val="center"/>
          </w:tcPr>
          <w:p w14:paraId="5638DB2B" w14:textId="6C8217E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中央公会堂、中之島図書館、日本銀行大阪支店、大丸百貨店本店、その他の大阪にある近代建築の魅力について説明してください。</w:t>
            </w:r>
          </w:p>
        </w:tc>
      </w:tr>
      <w:tr w:rsidR="00AB16C7" w:rsidRPr="007A5EF0" w14:paraId="25A1B279"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30D9CDC9" w14:textId="55DC56A1"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37</w:t>
            </w:r>
          </w:p>
        </w:tc>
        <w:tc>
          <w:tcPr>
            <w:tcW w:w="2123" w:type="dxa"/>
            <w:tcBorders>
              <w:top w:val="nil"/>
              <w:left w:val="nil"/>
              <w:bottom w:val="single" w:sz="4" w:space="0" w:color="auto"/>
              <w:right w:val="single" w:sz="4" w:space="0" w:color="auto"/>
            </w:tcBorders>
            <w:shd w:val="clear" w:color="auto" w:fill="auto"/>
            <w:vAlign w:val="center"/>
          </w:tcPr>
          <w:p w14:paraId="2EB85949" w14:textId="00F44A9D"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梅田スカイガーデンビル</w:t>
            </w:r>
          </w:p>
        </w:tc>
        <w:tc>
          <w:tcPr>
            <w:tcW w:w="6845" w:type="dxa"/>
            <w:tcBorders>
              <w:top w:val="nil"/>
              <w:left w:val="nil"/>
              <w:bottom w:val="single" w:sz="4" w:space="0" w:color="auto"/>
              <w:right w:val="single" w:sz="4" w:space="0" w:color="auto"/>
            </w:tcBorders>
            <w:shd w:val="clear" w:color="auto" w:fill="auto"/>
            <w:vAlign w:val="center"/>
          </w:tcPr>
          <w:p w14:paraId="71460103" w14:textId="36DF20A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梅田スカイガーデンビルの楽しみ方、屋上階から見える風景について説明してください。</w:t>
            </w:r>
          </w:p>
        </w:tc>
      </w:tr>
      <w:tr w:rsidR="00AB16C7" w:rsidRPr="007A5EF0" w14:paraId="2D40251A"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605B0445" w14:textId="28F3B827"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38</w:t>
            </w:r>
          </w:p>
        </w:tc>
        <w:tc>
          <w:tcPr>
            <w:tcW w:w="2123" w:type="dxa"/>
            <w:tcBorders>
              <w:top w:val="nil"/>
              <w:left w:val="nil"/>
              <w:bottom w:val="nil"/>
              <w:right w:val="nil"/>
            </w:tcBorders>
            <w:shd w:val="clear" w:color="auto" w:fill="auto"/>
            <w:vAlign w:val="center"/>
          </w:tcPr>
          <w:p w14:paraId="1EBFB132" w14:textId="28EC722E"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灘五郷</w:t>
            </w:r>
          </w:p>
        </w:tc>
        <w:tc>
          <w:tcPr>
            <w:tcW w:w="6845" w:type="dxa"/>
            <w:tcBorders>
              <w:top w:val="nil"/>
              <w:left w:val="single" w:sz="4" w:space="0" w:color="auto"/>
              <w:bottom w:val="single" w:sz="4" w:space="0" w:color="auto"/>
              <w:right w:val="single" w:sz="4" w:space="0" w:color="auto"/>
            </w:tcBorders>
            <w:shd w:val="clear" w:color="auto" w:fill="auto"/>
            <w:vAlign w:val="center"/>
          </w:tcPr>
          <w:p w14:paraId="3AFD94BF" w14:textId="69A0C4D1"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灘の酒の醸造所がある</w:t>
            </w:r>
            <w:r w:rsidR="00AC77CC">
              <w:rPr>
                <w:rFonts w:ascii="ＭＳ ゴシック" w:eastAsia="ＭＳ ゴシック" w:hAnsi="ＭＳ ゴシック" w:hint="eastAsia"/>
                <w:szCs w:val="21"/>
              </w:rPr>
              <w:t>灘五郷</w:t>
            </w:r>
            <w:r w:rsidRPr="00AB16C7">
              <w:rPr>
                <w:rFonts w:ascii="ＭＳ ゴシック" w:eastAsia="ＭＳ ゴシック" w:hAnsi="ＭＳ ゴシック" w:hint="eastAsia"/>
                <w:szCs w:val="21"/>
              </w:rPr>
              <w:t>について説明してください。伏見の酒との比較を踏まえて、お勧めの銘柄を提案してください。</w:t>
            </w:r>
          </w:p>
        </w:tc>
      </w:tr>
      <w:tr w:rsidR="00AB16C7" w:rsidRPr="007A5EF0" w14:paraId="4EA901D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859BC3C" w14:textId="1F76D937"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39</w:t>
            </w:r>
          </w:p>
        </w:tc>
        <w:tc>
          <w:tcPr>
            <w:tcW w:w="2123" w:type="dxa"/>
            <w:tcBorders>
              <w:top w:val="single" w:sz="4" w:space="0" w:color="auto"/>
              <w:left w:val="nil"/>
              <w:bottom w:val="single" w:sz="4" w:space="0" w:color="auto"/>
              <w:right w:val="single" w:sz="4" w:space="0" w:color="auto"/>
            </w:tcBorders>
            <w:shd w:val="clear" w:color="auto" w:fill="auto"/>
            <w:vAlign w:val="center"/>
          </w:tcPr>
          <w:p w14:paraId="359713E7" w14:textId="2D77DD29"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四天王寺</w:t>
            </w:r>
          </w:p>
        </w:tc>
        <w:tc>
          <w:tcPr>
            <w:tcW w:w="6845" w:type="dxa"/>
            <w:tcBorders>
              <w:top w:val="nil"/>
              <w:left w:val="nil"/>
              <w:bottom w:val="single" w:sz="4" w:space="0" w:color="auto"/>
              <w:right w:val="single" w:sz="4" w:space="0" w:color="auto"/>
            </w:tcBorders>
            <w:shd w:val="clear" w:color="auto" w:fill="auto"/>
            <w:vAlign w:val="center"/>
          </w:tcPr>
          <w:p w14:paraId="7FE3510B" w14:textId="6A6C40F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日本初の官寺、四天王寺の創建当初の役割、伽藍、現在の姿を外国人にわかりやすく説明してください。</w:t>
            </w:r>
          </w:p>
        </w:tc>
      </w:tr>
      <w:tr w:rsidR="00AB16C7" w:rsidRPr="007A5EF0" w14:paraId="341B8796"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287FA2EF" w14:textId="5606149B"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40</w:t>
            </w:r>
          </w:p>
        </w:tc>
        <w:tc>
          <w:tcPr>
            <w:tcW w:w="2123" w:type="dxa"/>
            <w:tcBorders>
              <w:top w:val="nil"/>
              <w:left w:val="nil"/>
              <w:bottom w:val="single" w:sz="4" w:space="0" w:color="auto"/>
              <w:right w:val="single" w:sz="4" w:space="0" w:color="auto"/>
            </w:tcBorders>
            <w:shd w:val="clear" w:color="auto" w:fill="auto"/>
            <w:vAlign w:val="center"/>
          </w:tcPr>
          <w:p w14:paraId="439A644B" w14:textId="42517153"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住吉大社</w:t>
            </w:r>
          </w:p>
        </w:tc>
        <w:tc>
          <w:tcPr>
            <w:tcW w:w="6845" w:type="dxa"/>
            <w:tcBorders>
              <w:top w:val="nil"/>
              <w:left w:val="nil"/>
              <w:bottom w:val="single" w:sz="4" w:space="0" w:color="auto"/>
              <w:right w:val="single" w:sz="4" w:space="0" w:color="auto"/>
            </w:tcBorders>
            <w:shd w:val="clear" w:color="auto" w:fill="auto"/>
            <w:vAlign w:val="center"/>
          </w:tcPr>
          <w:p w14:paraId="1506774D" w14:textId="4975500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海上交通の守護神を祀る住吉大社の境内、建造物の特徴、年中行事について説明してください。</w:t>
            </w:r>
          </w:p>
        </w:tc>
      </w:tr>
    </w:tbl>
    <w:p w14:paraId="68AAC87C" w14:textId="56BD9C7C" w:rsidR="00AB16C7" w:rsidRDefault="00AB16C7" w:rsidP="00AB16C7">
      <w:pPr>
        <w:rPr>
          <w:rFonts w:ascii="ＭＳ ゴシック" w:eastAsia="ＭＳ ゴシック" w:hAnsi="ＭＳ ゴシック"/>
          <w:szCs w:val="21"/>
        </w:rPr>
      </w:pPr>
    </w:p>
    <w:p w14:paraId="432925AD" w14:textId="16E33466" w:rsidR="00FE4602" w:rsidRDefault="00FE4602">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694EEF2" w14:textId="77777777" w:rsidR="00FE4602" w:rsidRPr="007535FF" w:rsidRDefault="00FE4602" w:rsidP="00FE4602">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＜テーマC　ジェネラルトピック＞</w:t>
      </w:r>
    </w:p>
    <w:tbl>
      <w:tblPr>
        <w:tblStyle w:val="a3"/>
        <w:tblW w:w="0" w:type="auto"/>
        <w:tblLook w:val="04A0" w:firstRow="1" w:lastRow="0" w:firstColumn="1" w:lastColumn="0" w:noHBand="0" w:noVBand="1"/>
      </w:tblPr>
      <w:tblGrid>
        <w:gridCol w:w="704"/>
        <w:gridCol w:w="2056"/>
        <w:gridCol w:w="6868"/>
      </w:tblGrid>
      <w:tr w:rsidR="00FE4602" w:rsidRPr="00C94C36" w14:paraId="0725AC0D" w14:textId="77777777" w:rsidTr="00935E0A">
        <w:trPr>
          <w:trHeight w:val="334"/>
          <w:tblHeader/>
        </w:trPr>
        <w:tc>
          <w:tcPr>
            <w:tcW w:w="704" w:type="dxa"/>
            <w:noWrap/>
            <w:vAlign w:val="center"/>
          </w:tcPr>
          <w:p w14:paraId="2A9F95DA" w14:textId="77777777" w:rsidR="00FE4602" w:rsidRPr="00C94C36" w:rsidRDefault="00FE4602" w:rsidP="00935E0A">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056" w:type="dxa"/>
            <w:noWrap/>
            <w:vAlign w:val="center"/>
          </w:tcPr>
          <w:p w14:paraId="4744A12A" w14:textId="77777777" w:rsidR="00FE4602" w:rsidRPr="00C94C36" w:rsidRDefault="00FE4602" w:rsidP="00935E0A">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68" w:type="dxa"/>
            <w:vAlign w:val="center"/>
          </w:tcPr>
          <w:p w14:paraId="2EE7A159" w14:textId="77777777" w:rsidR="00FE4602" w:rsidRPr="00C94C36" w:rsidRDefault="00FE4602" w:rsidP="00935E0A">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FE4602" w:rsidRPr="00C94C36" w14:paraId="16D6C516" w14:textId="77777777" w:rsidTr="00935E0A">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62499"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5CF6CC0F"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教育</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02FF4A6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日本の教育制度について、特に、義務教育について、米国との比較を念頭に、説明してください。</w:t>
            </w:r>
          </w:p>
        </w:tc>
      </w:tr>
      <w:tr w:rsidR="00FE4602" w:rsidRPr="00C94C36" w14:paraId="10255291"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53AB25"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w:t>
            </w:r>
          </w:p>
        </w:tc>
        <w:tc>
          <w:tcPr>
            <w:tcW w:w="2056" w:type="dxa"/>
            <w:tcBorders>
              <w:top w:val="nil"/>
              <w:left w:val="nil"/>
              <w:bottom w:val="single" w:sz="4" w:space="0" w:color="auto"/>
              <w:right w:val="single" w:sz="4" w:space="0" w:color="auto"/>
            </w:tcBorders>
            <w:shd w:val="clear" w:color="auto" w:fill="auto"/>
            <w:noWrap/>
            <w:vAlign w:val="center"/>
            <w:hideMark/>
          </w:tcPr>
          <w:p w14:paraId="4CD9863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w:t>
            </w:r>
          </w:p>
        </w:tc>
        <w:tc>
          <w:tcPr>
            <w:tcW w:w="6868" w:type="dxa"/>
            <w:tcBorders>
              <w:top w:val="nil"/>
              <w:left w:val="nil"/>
              <w:bottom w:val="single" w:sz="4" w:space="0" w:color="auto"/>
              <w:right w:val="single" w:sz="4" w:space="0" w:color="auto"/>
            </w:tcBorders>
            <w:shd w:val="clear" w:color="auto" w:fill="auto"/>
            <w:vAlign w:val="center"/>
            <w:hideMark/>
          </w:tcPr>
          <w:p w14:paraId="4FFF4C7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精進料理について、その歴史、他の日本料理に与えた影響等について、海外のベジタリアンを念頭に、説明してください。</w:t>
            </w:r>
          </w:p>
        </w:tc>
      </w:tr>
      <w:tr w:rsidR="00FE4602" w:rsidRPr="00C94C36" w14:paraId="020F0E6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DD3648"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w:t>
            </w:r>
          </w:p>
        </w:tc>
        <w:tc>
          <w:tcPr>
            <w:tcW w:w="2056" w:type="dxa"/>
            <w:tcBorders>
              <w:top w:val="nil"/>
              <w:left w:val="nil"/>
              <w:bottom w:val="single" w:sz="4" w:space="0" w:color="auto"/>
              <w:right w:val="single" w:sz="4" w:space="0" w:color="auto"/>
            </w:tcBorders>
            <w:shd w:val="clear" w:color="auto" w:fill="auto"/>
            <w:noWrap/>
            <w:vAlign w:val="center"/>
            <w:hideMark/>
          </w:tcPr>
          <w:p w14:paraId="7B78251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w:t>
            </w:r>
          </w:p>
        </w:tc>
        <w:tc>
          <w:tcPr>
            <w:tcW w:w="6868" w:type="dxa"/>
            <w:tcBorders>
              <w:top w:val="nil"/>
              <w:left w:val="nil"/>
              <w:bottom w:val="single" w:sz="4" w:space="0" w:color="auto"/>
              <w:right w:val="single" w:sz="4" w:space="0" w:color="auto"/>
            </w:tcBorders>
            <w:shd w:val="clear" w:color="auto" w:fill="auto"/>
            <w:vAlign w:val="center"/>
            <w:hideMark/>
          </w:tcPr>
          <w:p w14:paraId="4B33173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出汁について、説明してください</w:t>
            </w:r>
          </w:p>
        </w:tc>
      </w:tr>
      <w:tr w:rsidR="00FE4602" w:rsidRPr="00C94C36" w14:paraId="55578479"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A7277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4</w:t>
            </w:r>
          </w:p>
        </w:tc>
        <w:tc>
          <w:tcPr>
            <w:tcW w:w="2056" w:type="dxa"/>
            <w:tcBorders>
              <w:top w:val="nil"/>
              <w:left w:val="nil"/>
              <w:bottom w:val="single" w:sz="4" w:space="0" w:color="auto"/>
              <w:right w:val="single" w:sz="4" w:space="0" w:color="auto"/>
            </w:tcBorders>
            <w:shd w:val="clear" w:color="auto" w:fill="auto"/>
            <w:noWrap/>
            <w:vAlign w:val="center"/>
            <w:hideMark/>
          </w:tcPr>
          <w:p w14:paraId="25A272C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w:t>
            </w:r>
          </w:p>
        </w:tc>
        <w:tc>
          <w:tcPr>
            <w:tcW w:w="6868" w:type="dxa"/>
            <w:tcBorders>
              <w:top w:val="nil"/>
              <w:left w:val="nil"/>
              <w:bottom w:val="single" w:sz="4" w:space="0" w:color="auto"/>
              <w:right w:val="single" w:sz="4" w:space="0" w:color="auto"/>
            </w:tcBorders>
            <w:shd w:val="clear" w:color="auto" w:fill="auto"/>
            <w:vAlign w:val="center"/>
            <w:hideMark/>
          </w:tcPr>
          <w:p w14:paraId="641A05A5"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和食の食べ方の作法について具体的に説明してください。（お味噌汁のいただき方、お箸の使い方など動作を交えてOKです）</w:t>
            </w:r>
          </w:p>
        </w:tc>
      </w:tr>
      <w:tr w:rsidR="00FE4602" w:rsidRPr="00C94C36" w14:paraId="26FDEB11"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8207A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5</w:t>
            </w:r>
          </w:p>
        </w:tc>
        <w:tc>
          <w:tcPr>
            <w:tcW w:w="2056" w:type="dxa"/>
            <w:tcBorders>
              <w:top w:val="nil"/>
              <w:left w:val="nil"/>
              <w:bottom w:val="single" w:sz="4" w:space="0" w:color="auto"/>
              <w:right w:val="single" w:sz="4" w:space="0" w:color="auto"/>
            </w:tcBorders>
            <w:shd w:val="clear" w:color="auto" w:fill="auto"/>
            <w:noWrap/>
            <w:vAlign w:val="center"/>
            <w:hideMark/>
          </w:tcPr>
          <w:p w14:paraId="2C6B4DA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農産物</w:t>
            </w:r>
          </w:p>
        </w:tc>
        <w:tc>
          <w:tcPr>
            <w:tcW w:w="6868" w:type="dxa"/>
            <w:tcBorders>
              <w:top w:val="nil"/>
              <w:left w:val="nil"/>
              <w:bottom w:val="single" w:sz="4" w:space="0" w:color="auto"/>
              <w:right w:val="single" w:sz="4" w:space="0" w:color="auto"/>
            </w:tcBorders>
            <w:shd w:val="clear" w:color="auto" w:fill="auto"/>
            <w:vAlign w:val="center"/>
            <w:hideMark/>
          </w:tcPr>
          <w:p w14:paraId="2B8EF94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日本の野菜や果樹などについて、西洋に比較した日本の食の魅力を説明してください。</w:t>
            </w:r>
          </w:p>
        </w:tc>
      </w:tr>
      <w:tr w:rsidR="00FE4602" w:rsidRPr="00C94C36" w14:paraId="5A119AB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2FAF95"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6</w:t>
            </w:r>
          </w:p>
        </w:tc>
        <w:tc>
          <w:tcPr>
            <w:tcW w:w="2056" w:type="dxa"/>
            <w:tcBorders>
              <w:top w:val="nil"/>
              <w:left w:val="nil"/>
              <w:bottom w:val="single" w:sz="4" w:space="0" w:color="auto"/>
              <w:right w:val="single" w:sz="4" w:space="0" w:color="auto"/>
            </w:tcBorders>
            <w:shd w:val="clear" w:color="auto" w:fill="auto"/>
            <w:noWrap/>
            <w:vAlign w:val="center"/>
            <w:hideMark/>
          </w:tcPr>
          <w:p w14:paraId="1E6FE11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魚介類</w:t>
            </w:r>
          </w:p>
        </w:tc>
        <w:tc>
          <w:tcPr>
            <w:tcW w:w="6868" w:type="dxa"/>
            <w:tcBorders>
              <w:top w:val="nil"/>
              <w:left w:val="nil"/>
              <w:bottom w:val="single" w:sz="4" w:space="0" w:color="auto"/>
              <w:right w:val="single" w:sz="4" w:space="0" w:color="auto"/>
            </w:tcBorders>
            <w:shd w:val="clear" w:color="auto" w:fill="auto"/>
            <w:vAlign w:val="center"/>
            <w:hideMark/>
          </w:tcPr>
          <w:p w14:paraId="451BE44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日本の市場で扱う魚介類について、西洋に比較した日本の食の魅力を説明してください。魚介類について、</w:t>
            </w:r>
          </w:p>
        </w:tc>
      </w:tr>
      <w:tr w:rsidR="00FE4602" w:rsidRPr="00C94C36" w14:paraId="142462B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68276E"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7</w:t>
            </w:r>
          </w:p>
        </w:tc>
        <w:tc>
          <w:tcPr>
            <w:tcW w:w="2056" w:type="dxa"/>
            <w:tcBorders>
              <w:top w:val="nil"/>
              <w:left w:val="nil"/>
              <w:bottom w:val="single" w:sz="4" w:space="0" w:color="auto"/>
              <w:right w:val="single" w:sz="4" w:space="0" w:color="auto"/>
            </w:tcBorders>
            <w:shd w:val="clear" w:color="auto" w:fill="auto"/>
            <w:noWrap/>
            <w:vAlign w:val="center"/>
            <w:hideMark/>
          </w:tcPr>
          <w:p w14:paraId="66BD8A7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w:t>
            </w:r>
          </w:p>
        </w:tc>
        <w:tc>
          <w:tcPr>
            <w:tcW w:w="6868" w:type="dxa"/>
            <w:tcBorders>
              <w:top w:val="nil"/>
              <w:left w:val="nil"/>
              <w:bottom w:val="single" w:sz="4" w:space="0" w:color="auto"/>
              <w:right w:val="single" w:sz="4" w:space="0" w:color="auto"/>
            </w:tcBorders>
            <w:shd w:val="clear" w:color="auto" w:fill="auto"/>
            <w:vAlign w:val="center"/>
            <w:hideMark/>
          </w:tcPr>
          <w:p w14:paraId="1075D97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和菓子の特徴について、洋菓子との比較で説明してください。</w:t>
            </w:r>
          </w:p>
        </w:tc>
      </w:tr>
      <w:tr w:rsidR="00FE4602" w:rsidRPr="00C94C36" w14:paraId="78F1003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EC51C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8</w:t>
            </w:r>
          </w:p>
        </w:tc>
        <w:tc>
          <w:tcPr>
            <w:tcW w:w="2056" w:type="dxa"/>
            <w:tcBorders>
              <w:top w:val="nil"/>
              <w:left w:val="nil"/>
              <w:bottom w:val="single" w:sz="4" w:space="0" w:color="auto"/>
              <w:right w:val="single" w:sz="4" w:space="0" w:color="auto"/>
            </w:tcBorders>
            <w:shd w:val="clear" w:color="auto" w:fill="auto"/>
            <w:noWrap/>
            <w:vAlign w:val="center"/>
            <w:hideMark/>
          </w:tcPr>
          <w:p w14:paraId="4F0977A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麺類</w:t>
            </w:r>
          </w:p>
        </w:tc>
        <w:tc>
          <w:tcPr>
            <w:tcW w:w="6868" w:type="dxa"/>
            <w:tcBorders>
              <w:top w:val="nil"/>
              <w:left w:val="nil"/>
              <w:bottom w:val="single" w:sz="4" w:space="0" w:color="auto"/>
              <w:right w:val="single" w:sz="4" w:space="0" w:color="auto"/>
            </w:tcBorders>
            <w:shd w:val="clear" w:color="auto" w:fill="auto"/>
            <w:vAlign w:val="center"/>
            <w:hideMark/>
          </w:tcPr>
          <w:p w14:paraId="394075B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ラーメン、うどん、蕎麦について、説明してください。</w:t>
            </w:r>
          </w:p>
        </w:tc>
      </w:tr>
      <w:tr w:rsidR="00FE4602" w:rsidRPr="00C94C36" w14:paraId="157DF99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A1244D"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9</w:t>
            </w:r>
          </w:p>
        </w:tc>
        <w:tc>
          <w:tcPr>
            <w:tcW w:w="2056" w:type="dxa"/>
            <w:tcBorders>
              <w:top w:val="nil"/>
              <w:left w:val="nil"/>
              <w:bottom w:val="single" w:sz="4" w:space="0" w:color="auto"/>
              <w:right w:val="single" w:sz="4" w:space="0" w:color="auto"/>
            </w:tcBorders>
            <w:shd w:val="clear" w:color="auto" w:fill="auto"/>
            <w:noWrap/>
            <w:vAlign w:val="center"/>
            <w:hideMark/>
          </w:tcPr>
          <w:p w14:paraId="50FA895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w:t>
            </w:r>
          </w:p>
        </w:tc>
        <w:tc>
          <w:tcPr>
            <w:tcW w:w="6868" w:type="dxa"/>
            <w:tcBorders>
              <w:top w:val="nil"/>
              <w:left w:val="nil"/>
              <w:bottom w:val="single" w:sz="4" w:space="0" w:color="auto"/>
              <w:right w:val="single" w:sz="4" w:space="0" w:color="auto"/>
            </w:tcBorders>
            <w:shd w:val="clear" w:color="auto" w:fill="auto"/>
            <w:vAlign w:val="center"/>
            <w:hideMark/>
          </w:tcPr>
          <w:p w14:paraId="3673D9F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寿司の種類、美味しく食べる方法などについて、説明してください。</w:t>
            </w:r>
          </w:p>
        </w:tc>
      </w:tr>
      <w:tr w:rsidR="00FE4602" w:rsidRPr="00C94C36" w14:paraId="15A95FB4"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DD621D"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10</w:t>
            </w:r>
          </w:p>
        </w:tc>
        <w:tc>
          <w:tcPr>
            <w:tcW w:w="2056" w:type="dxa"/>
            <w:tcBorders>
              <w:top w:val="nil"/>
              <w:left w:val="nil"/>
              <w:bottom w:val="single" w:sz="4" w:space="0" w:color="auto"/>
              <w:right w:val="single" w:sz="4" w:space="0" w:color="auto"/>
            </w:tcBorders>
            <w:shd w:val="clear" w:color="auto" w:fill="auto"/>
            <w:noWrap/>
            <w:vAlign w:val="center"/>
            <w:hideMark/>
          </w:tcPr>
          <w:p w14:paraId="7409ABD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日本酒</w:t>
            </w:r>
          </w:p>
        </w:tc>
        <w:tc>
          <w:tcPr>
            <w:tcW w:w="6868" w:type="dxa"/>
            <w:tcBorders>
              <w:top w:val="nil"/>
              <w:left w:val="nil"/>
              <w:bottom w:val="single" w:sz="4" w:space="0" w:color="auto"/>
              <w:right w:val="single" w:sz="4" w:space="0" w:color="auto"/>
            </w:tcBorders>
            <w:shd w:val="clear" w:color="auto" w:fill="auto"/>
            <w:vAlign w:val="center"/>
            <w:hideMark/>
          </w:tcPr>
          <w:p w14:paraId="3212C8A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ワインとの違いを踏まえ、日本酒の製法や楽しみ方について、説明してください。</w:t>
            </w:r>
          </w:p>
        </w:tc>
      </w:tr>
      <w:tr w:rsidR="00FE4602" w:rsidRPr="00C94C36" w14:paraId="7B883A95"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C9417A"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11</w:t>
            </w:r>
          </w:p>
        </w:tc>
        <w:tc>
          <w:tcPr>
            <w:tcW w:w="2056" w:type="dxa"/>
            <w:tcBorders>
              <w:top w:val="nil"/>
              <w:left w:val="nil"/>
              <w:bottom w:val="single" w:sz="4" w:space="0" w:color="auto"/>
              <w:right w:val="single" w:sz="4" w:space="0" w:color="auto"/>
            </w:tcBorders>
            <w:shd w:val="clear" w:color="auto" w:fill="auto"/>
            <w:noWrap/>
            <w:vAlign w:val="center"/>
            <w:hideMark/>
          </w:tcPr>
          <w:p w14:paraId="4CE1AAEE"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w:t>
            </w:r>
          </w:p>
        </w:tc>
        <w:tc>
          <w:tcPr>
            <w:tcW w:w="6868" w:type="dxa"/>
            <w:tcBorders>
              <w:top w:val="nil"/>
              <w:left w:val="nil"/>
              <w:bottom w:val="single" w:sz="4" w:space="0" w:color="auto"/>
              <w:right w:val="single" w:sz="4" w:space="0" w:color="auto"/>
            </w:tcBorders>
            <w:shd w:val="clear" w:color="auto" w:fill="auto"/>
            <w:vAlign w:val="center"/>
            <w:hideMark/>
          </w:tcPr>
          <w:p w14:paraId="08673C7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紅茶、ウーロン茶、抹茶、煎茶など、お茶について、説明してください。</w:t>
            </w:r>
          </w:p>
        </w:tc>
      </w:tr>
      <w:tr w:rsidR="00FE4602" w:rsidRPr="00C94C36" w14:paraId="22272D54"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3C68A8"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12</w:t>
            </w:r>
          </w:p>
        </w:tc>
        <w:tc>
          <w:tcPr>
            <w:tcW w:w="2056" w:type="dxa"/>
            <w:tcBorders>
              <w:top w:val="nil"/>
              <w:left w:val="nil"/>
              <w:bottom w:val="single" w:sz="4" w:space="0" w:color="auto"/>
              <w:right w:val="single" w:sz="4" w:space="0" w:color="auto"/>
            </w:tcBorders>
            <w:shd w:val="clear" w:color="auto" w:fill="auto"/>
            <w:noWrap/>
            <w:vAlign w:val="center"/>
            <w:hideMark/>
          </w:tcPr>
          <w:p w14:paraId="0C87B8B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神道</w:t>
            </w:r>
          </w:p>
        </w:tc>
        <w:tc>
          <w:tcPr>
            <w:tcW w:w="6868" w:type="dxa"/>
            <w:tcBorders>
              <w:top w:val="nil"/>
              <w:left w:val="nil"/>
              <w:bottom w:val="single" w:sz="4" w:space="0" w:color="auto"/>
              <w:right w:val="single" w:sz="4" w:space="0" w:color="auto"/>
            </w:tcBorders>
            <w:shd w:val="clear" w:color="auto" w:fill="auto"/>
            <w:vAlign w:val="center"/>
            <w:hideMark/>
          </w:tcPr>
          <w:p w14:paraId="4DC538F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注連縄、絵馬、おみくじ、さい銭など触れながら、神社及び日本人の宗教観を説明してください。</w:t>
            </w:r>
          </w:p>
        </w:tc>
      </w:tr>
      <w:tr w:rsidR="00FE4602" w:rsidRPr="00C94C36" w14:paraId="1B083E4E"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02C1F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13</w:t>
            </w:r>
          </w:p>
        </w:tc>
        <w:tc>
          <w:tcPr>
            <w:tcW w:w="2056" w:type="dxa"/>
            <w:tcBorders>
              <w:top w:val="nil"/>
              <w:left w:val="nil"/>
              <w:bottom w:val="single" w:sz="4" w:space="0" w:color="auto"/>
              <w:right w:val="single" w:sz="4" w:space="0" w:color="auto"/>
            </w:tcBorders>
            <w:shd w:val="clear" w:color="auto" w:fill="auto"/>
            <w:noWrap/>
            <w:vAlign w:val="center"/>
            <w:hideMark/>
          </w:tcPr>
          <w:p w14:paraId="08D6E68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如来</w:t>
            </w:r>
          </w:p>
        </w:tc>
        <w:tc>
          <w:tcPr>
            <w:tcW w:w="6868" w:type="dxa"/>
            <w:tcBorders>
              <w:top w:val="nil"/>
              <w:left w:val="nil"/>
              <w:bottom w:val="single" w:sz="4" w:space="0" w:color="auto"/>
              <w:right w:val="single" w:sz="4" w:space="0" w:color="auto"/>
            </w:tcBorders>
            <w:shd w:val="clear" w:color="auto" w:fill="auto"/>
            <w:vAlign w:val="center"/>
            <w:hideMark/>
          </w:tcPr>
          <w:p w14:paraId="3756E126"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阿弥陀如来と薬師如来について、仏像の形の違いを交えて説明してください。</w:t>
            </w:r>
          </w:p>
        </w:tc>
      </w:tr>
      <w:tr w:rsidR="00FE4602" w:rsidRPr="00C94C36" w14:paraId="53BDE77C"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4B0576"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14</w:t>
            </w:r>
          </w:p>
        </w:tc>
        <w:tc>
          <w:tcPr>
            <w:tcW w:w="2056" w:type="dxa"/>
            <w:tcBorders>
              <w:top w:val="nil"/>
              <w:left w:val="nil"/>
              <w:bottom w:val="single" w:sz="4" w:space="0" w:color="auto"/>
              <w:right w:val="single" w:sz="4" w:space="0" w:color="auto"/>
            </w:tcBorders>
            <w:shd w:val="clear" w:color="auto" w:fill="auto"/>
            <w:noWrap/>
            <w:vAlign w:val="center"/>
            <w:hideMark/>
          </w:tcPr>
          <w:p w14:paraId="271D5284"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w:t>
            </w:r>
          </w:p>
        </w:tc>
        <w:tc>
          <w:tcPr>
            <w:tcW w:w="6868" w:type="dxa"/>
            <w:tcBorders>
              <w:top w:val="nil"/>
              <w:left w:val="nil"/>
              <w:bottom w:val="single" w:sz="4" w:space="0" w:color="auto"/>
              <w:right w:val="single" w:sz="4" w:space="0" w:color="auto"/>
            </w:tcBorders>
            <w:shd w:val="clear" w:color="auto" w:fill="auto"/>
            <w:vAlign w:val="center"/>
            <w:hideMark/>
          </w:tcPr>
          <w:p w14:paraId="2AF352D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地蔵菩薩と、それに対する日本人の信仰について、わかりやすく説明してください。</w:t>
            </w:r>
          </w:p>
        </w:tc>
      </w:tr>
      <w:tr w:rsidR="00FE4602" w:rsidRPr="00C94C36" w14:paraId="05D4CC3F"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6650A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15</w:t>
            </w:r>
          </w:p>
        </w:tc>
        <w:tc>
          <w:tcPr>
            <w:tcW w:w="2056" w:type="dxa"/>
            <w:tcBorders>
              <w:top w:val="nil"/>
              <w:left w:val="nil"/>
              <w:bottom w:val="single" w:sz="4" w:space="0" w:color="auto"/>
              <w:right w:val="single" w:sz="4" w:space="0" w:color="auto"/>
            </w:tcBorders>
            <w:shd w:val="clear" w:color="auto" w:fill="auto"/>
            <w:noWrap/>
            <w:vAlign w:val="center"/>
            <w:hideMark/>
          </w:tcPr>
          <w:p w14:paraId="6B319B0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w:t>
            </w:r>
          </w:p>
        </w:tc>
        <w:tc>
          <w:tcPr>
            <w:tcW w:w="6868" w:type="dxa"/>
            <w:tcBorders>
              <w:top w:val="nil"/>
              <w:left w:val="nil"/>
              <w:bottom w:val="single" w:sz="4" w:space="0" w:color="auto"/>
              <w:right w:val="single" w:sz="4" w:space="0" w:color="auto"/>
            </w:tcBorders>
            <w:shd w:val="clear" w:color="auto" w:fill="auto"/>
            <w:vAlign w:val="center"/>
            <w:hideMark/>
          </w:tcPr>
          <w:p w14:paraId="6915D68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観音菩薩と、それに対する日本人の信仰について、わかりやすく説明してください</w:t>
            </w:r>
          </w:p>
        </w:tc>
      </w:tr>
      <w:tr w:rsidR="00FE4602" w:rsidRPr="00C94C36" w14:paraId="444C3339"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AC4B6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16</w:t>
            </w:r>
          </w:p>
        </w:tc>
        <w:tc>
          <w:tcPr>
            <w:tcW w:w="2056" w:type="dxa"/>
            <w:tcBorders>
              <w:top w:val="nil"/>
              <w:left w:val="nil"/>
              <w:bottom w:val="single" w:sz="4" w:space="0" w:color="auto"/>
              <w:right w:val="single" w:sz="4" w:space="0" w:color="auto"/>
            </w:tcBorders>
            <w:shd w:val="clear" w:color="auto" w:fill="auto"/>
            <w:noWrap/>
            <w:vAlign w:val="center"/>
            <w:hideMark/>
          </w:tcPr>
          <w:p w14:paraId="1FD48E73"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禅語</w:t>
            </w:r>
          </w:p>
        </w:tc>
        <w:tc>
          <w:tcPr>
            <w:tcW w:w="6868" w:type="dxa"/>
            <w:tcBorders>
              <w:top w:val="nil"/>
              <w:left w:val="nil"/>
              <w:bottom w:val="single" w:sz="4" w:space="0" w:color="auto"/>
              <w:right w:val="single" w:sz="4" w:space="0" w:color="auto"/>
            </w:tcBorders>
            <w:shd w:val="clear" w:color="auto" w:fill="auto"/>
            <w:vAlign w:val="center"/>
            <w:hideMark/>
          </w:tcPr>
          <w:p w14:paraId="38698CD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「日々是好日」、「吾唯足知」の双方、又は1つについて、説明してください。</w:t>
            </w:r>
          </w:p>
        </w:tc>
      </w:tr>
      <w:tr w:rsidR="00FE4602" w:rsidRPr="00C94C36" w14:paraId="386E73B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55F0DE"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17</w:t>
            </w:r>
          </w:p>
        </w:tc>
        <w:tc>
          <w:tcPr>
            <w:tcW w:w="2056" w:type="dxa"/>
            <w:tcBorders>
              <w:top w:val="nil"/>
              <w:left w:val="nil"/>
              <w:bottom w:val="single" w:sz="4" w:space="0" w:color="auto"/>
              <w:right w:val="single" w:sz="4" w:space="0" w:color="auto"/>
            </w:tcBorders>
            <w:shd w:val="clear" w:color="auto" w:fill="auto"/>
            <w:noWrap/>
            <w:vAlign w:val="center"/>
            <w:hideMark/>
          </w:tcPr>
          <w:p w14:paraId="0E06425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侘び・寂び</w:t>
            </w:r>
          </w:p>
        </w:tc>
        <w:tc>
          <w:tcPr>
            <w:tcW w:w="6868" w:type="dxa"/>
            <w:tcBorders>
              <w:top w:val="nil"/>
              <w:left w:val="nil"/>
              <w:bottom w:val="single" w:sz="4" w:space="0" w:color="auto"/>
              <w:right w:val="single" w:sz="4" w:space="0" w:color="auto"/>
            </w:tcBorders>
            <w:shd w:val="clear" w:color="auto" w:fill="auto"/>
            <w:vAlign w:val="center"/>
            <w:hideMark/>
          </w:tcPr>
          <w:p w14:paraId="212C380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szCs w:val="21"/>
              </w:rPr>
              <w:t>日本人の美意識の根本にある詫び・寂びについて、コンセプトを説明し具体例を挙げながら、外国人にわかりやすく紹介してください。</w:t>
            </w:r>
          </w:p>
        </w:tc>
      </w:tr>
      <w:tr w:rsidR="00FE4602" w:rsidRPr="00C94C36" w14:paraId="2A05B7D2" w14:textId="77777777" w:rsidTr="00935E0A">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AAB3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lastRenderedPageBreak/>
              <w:t>18</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316663F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日本建築</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401613E3"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szCs w:val="21"/>
              </w:rPr>
              <w:t>日本建築の簡素な美について例を挙げて説明してください。</w:t>
            </w:r>
          </w:p>
        </w:tc>
      </w:tr>
      <w:tr w:rsidR="00FE4602" w:rsidRPr="00C94C36" w14:paraId="391556F6"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69AA4A"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w:t>
            </w:r>
          </w:p>
        </w:tc>
        <w:tc>
          <w:tcPr>
            <w:tcW w:w="2056" w:type="dxa"/>
            <w:tcBorders>
              <w:top w:val="nil"/>
              <w:left w:val="nil"/>
              <w:bottom w:val="single" w:sz="4" w:space="0" w:color="auto"/>
              <w:right w:val="single" w:sz="4" w:space="0" w:color="auto"/>
            </w:tcBorders>
            <w:shd w:val="clear" w:color="auto" w:fill="auto"/>
            <w:noWrap/>
            <w:vAlign w:val="center"/>
            <w:hideMark/>
          </w:tcPr>
          <w:p w14:paraId="48B698C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美意識</w:t>
            </w:r>
          </w:p>
        </w:tc>
        <w:tc>
          <w:tcPr>
            <w:tcW w:w="6868" w:type="dxa"/>
            <w:tcBorders>
              <w:top w:val="nil"/>
              <w:left w:val="nil"/>
              <w:bottom w:val="single" w:sz="4" w:space="0" w:color="auto"/>
              <w:right w:val="single" w:sz="4" w:space="0" w:color="auto"/>
            </w:tcBorders>
            <w:shd w:val="clear" w:color="auto" w:fill="auto"/>
            <w:vAlign w:val="center"/>
            <w:hideMark/>
          </w:tcPr>
          <w:p w14:paraId="2010A1A1"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日本人の美意識の特徴について生け花とフラワーアレンジメント、庭の構成の違いなどを例に挙げて説明してください。</w:t>
            </w:r>
          </w:p>
        </w:tc>
      </w:tr>
      <w:tr w:rsidR="00FE4602" w:rsidRPr="00C94C36" w14:paraId="22F22DE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B5DB0F"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20</w:t>
            </w:r>
          </w:p>
        </w:tc>
        <w:tc>
          <w:tcPr>
            <w:tcW w:w="2056" w:type="dxa"/>
            <w:tcBorders>
              <w:top w:val="nil"/>
              <w:left w:val="nil"/>
              <w:bottom w:val="single" w:sz="4" w:space="0" w:color="auto"/>
              <w:right w:val="single" w:sz="4" w:space="0" w:color="auto"/>
            </w:tcBorders>
            <w:shd w:val="clear" w:color="auto" w:fill="auto"/>
            <w:noWrap/>
            <w:vAlign w:val="center"/>
            <w:hideMark/>
          </w:tcPr>
          <w:p w14:paraId="15A19110"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w:t>
            </w:r>
          </w:p>
        </w:tc>
        <w:tc>
          <w:tcPr>
            <w:tcW w:w="6868" w:type="dxa"/>
            <w:tcBorders>
              <w:top w:val="nil"/>
              <w:left w:val="nil"/>
              <w:bottom w:val="single" w:sz="4" w:space="0" w:color="auto"/>
              <w:right w:val="single" w:sz="4" w:space="0" w:color="auto"/>
            </w:tcBorders>
            <w:shd w:val="clear" w:color="auto" w:fill="auto"/>
            <w:vAlign w:val="center"/>
            <w:hideMark/>
          </w:tcPr>
          <w:p w14:paraId="7246D8A5"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マンガ・アニメに興味があるお客様が喜ぶ、観光案内をしてください。</w:t>
            </w:r>
          </w:p>
        </w:tc>
      </w:tr>
      <w:tr w:rsidR="00FE4602" w:rsidRPr="00C94C36" w14:paraId="7624CE46"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D6AEA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21</w:t>
            </w:r>
          </w:p>
        </w:tc>
        <w:tc>
          <w:tcPr>
            <w:tcW w:w="2056" w:type="dxa"/>
            <w:tcBorders>
              <w:top w:val="nil"/>
              <w:left w:val="nil"/>
              <w:bottom w:val="single" w:sz="4" w:space="0" w:color="auto"/>
              <w:right w:val="single" w:sz="4" w:space="0" w:color="auto"/>
            </w:tcBorders>
            <w:shd w:val="clear" w:color="auto" w:fill="auto"/>
            <w:noWrap/>
            <w:vAlign w:val="center"/>
            <w:hideMark/>
          </w:tcPr>
          <w:p w14:paraId="29F668E6"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w:t>
            </w:r>
          </w:p>
        </w:tc>
        <w:tc>
          <w:tcPr>
            <w:tcW w:w="6868" w:type="dxa"/>
            <w:tcBorders>
              <w:top w:val="nil"/>
              <w:left w:val="nil"/>
              <w:bottom w:val="single" w:sz="4" w:space="0" w:color="auto"/>
              <w:right w:val="single" w:sz="4" w:space="0" w:color="auto"/>
            </w:tcBorders>
            <w:shd w:val="clear" w:color="auto" w:fill="auto"/>
            <w:vAlign w:val="center"/>
            <w:hideMark/>
          </w:tcPr>
          <w:p w14:paraId="6D23168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相撲について、その魅力、体験方法等を説明してください。</w:t>
            </w:r>
          </w:p>
        </w:tc>
      </w:tr>
      <w:tr w:rsidR="00FE4602" w:rsidRPr="00C94C36" w14:paraId="4441FED3"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0A565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22</w:t>
            </w:r>
          </w:p>
        </w:tc>
        <w:tc>
          <w:tcPr>
            <w:tcW w:w="2056" w:type="dxa"/>
            <w:tcBorders>
              <w:top w:val="nil"/>
              <w:left w:val="nil"/>
              <w:bottom w:val="single" w:sz="4" w:space="0" w:color="auto"/>
              <w:right w:val="single" w:sz="4" w:space="0" w:color="auto"/>
            </w:tcBorders>
            <w:shd w:val="clear" w:color="auto" w:fill="auto"/>
            <w:noWrap/>
            <w:vAlign w:val="center"/>
            <w:hideMark/>
          </w:tcPr>
          <w:p w14:paraId="109EBAF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w:t>
            </w:r>
          </w:p>
        </w:tc>
        <w:tc>
          <w:tcPr>
            <w:tcW w:w="6868" w:type="dxa"/>
            <w:tcBorders>
              <w:top w:val="nil"/>
              <w:left w:val="nil"/>
              <w:bottom w:val="single" w:sz="4" w:space="0" w:color="auto"/>
              <w:right w:val="single" w:sz="4" w:space="0" w:color="auto"/>
            </w:tcBorders>
            <w:shd w:val="clear" w:color="auto" w:fill="auto"/>
            <w:vAlign w:val="center"/>
            <w:hideMark/>
          </w:tcPr>
          <w:p w14:paraId="34769514"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歌舞伎について、その魅力、体験方法等を説明してください。</w:t>
            </w:r>
          </w:p>
        </w:tc>
      </w:tr>
      <w:tr w:rsidR="00FE4602" w:rsidRPr="00C94C36" w14:paraId="60475BFC"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D9C756"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23</w:t>
            </w:r>
          </w:p>
        </w:tc>
        <w:tc>
          <w:tcPr>
            <w:tcW w:w="2056" w:type="dxa"/>
            <w:tcBorders>
              <w:top w:val="nil"/>
              <w:left w:val="nil"/>
              <w:bottom w:val="single" w:sz="4" w:space="0" w:color="auto"/>
              <w:right w:val="single" w:sz="4" w:space="0" w:color="auto"/>
            </w:tcBorders>
            <w:shd w:val="clear" w:color="auto" w:fill="auto"/>
            <w:noWrap/>
            <w:vAlign w:val="center"/>
            <w:hideMark/>
          </w:tcPr>
          <w:p w14:paraId="67C0EA2F"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忍者・侍</w:t>
            </w:r>
          </w:p>
        </w:tc>
        <w:tc>
          <w:tcPr>
            <w:tcW w:w="6868" w:type="dxa"/>
            <w:tcBorders>
              <w:top w:val="nil"/>
              <w:left w:val="nil"/>
              <w:bottom w:val="single" w:sz="4" w:space="0" w:color="auto"/>
              <w:right w:val="single" w:sz="4" w:space="0" w:color="auto"/>
            </w:tcBorders>
            <w:shd w:val="clear" w:color="auto" w:fill="auto"/>
            <w:vAlign w:val="center"/>
            <w:hideMark/>
          </w:tcPr>
          <w:p w14:paraId="6EE4F2E6"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忍者や侍について、その魅力、体験方法等を説明してください</w:t>
            </w:r>
          </w:p>
        </w:tc>
      </w:tr>
      <w:tr w:rsidR="00FE4602" w:rsidRPr="00C94C36" w14:paraId="44680513"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A0CB42"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24</w:t>
            </w:r>
          </w:p>
        </w:tc>
        <w:tc>
          <w:tcPr>
            <w:tcW w:w="2056" w:type="dxa"/>
            <w:tcBorders>
              <w:top w:val="nil"/>
              <w:left w:val="nil"/>
              <w:bottom w:val="single" w:sz="4" w:space="0" w:color="auto"/>
              <w:right w:val="single" w:sz="4" w:space="0" w:color="auto"/>
            </w:tcBorders>
            <w:shd w:val="clear" w:color="auto" w:fill="auto"/>
            <w:noWrap/>
            <w:vAlign w:val="center"/>
            <w:hideMark/>
          </w:tcPr>
          <w:p w14:paraId="2FA26E5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w:t>
            </w:r>
          </w:p>
        </w:tc>
        <w:tc>
          <w:tcPr>
            <w:tcW w:w="6868" w:type="dxa"/>
            <w:tcBorders>
              <w:top w:val="nil"/>
              <w:left w:val="nil"/>
              <w:bottom w:val="single" w:sz="4" w:space="0" w:color="auto"/>
              <w:right w:val="single" w:sz="4" w:space="0" w:color="auto"/>
            </w:tcBorders>
            <w:shd w:val="clear" w:color="auto" w:fill="auto"/>
            <w:vAlign w:val="center"/>
            <w:hideMark/>
          </w:tcPr>
          <w:p w14:paraId="05706890"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着物着付けなど、伝統的な女性の服装について、説明してください。</w:t>
            </w:r>
          </w:p>
        </w:tc>
      </w:tr>
      <w:tr w:rsidR="00FE4602" w:rsidRPr="00C94C36" w14:paraId="720B2AE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977C8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25</w:t>
            </w:r>
          </w:p>
        </w:tc>
        <w:tc>
          <w:tcPr>
            <w:tcW w:w="2056" w:type="dxa"/>
            <w:tcBorders>
              <w:top w:val="nil"/>
              <w:left w:val="nil"/>
              <w:bottom w:val="single" w:sz="4" w:space="0" w:color="auto"/>
              <w:right w:val="single" w:sz="4" w:space="0" w:color="auto"/>
            </w:tcBorders>
            <w:shd w:val="clear" w:color="auto" w:fill="auto"/>
            <w:noWrap/>
            <w:vAlign w:val="center"/>
            <w:hideMark/>
          </w:tcPr>
          <w:p w14:paraId="7F91EE1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w:t>
            </w:r>
          </w:p>
        </w:tc>
        <w:tc>
          <w:tcPr>
            <w:tcW w:w="6868" w:type="dxa"/>
            <w:tcBorders>
              <w:top w:val="nil"/>
              <w:left w:val="nil"/>
              <w:bottom w:val="single" w:sz="4" w:space="0" w:color="auto"/>
              <w:right w:val="single" w:sz="4" w:space="0" w:color="auto"/>
            </w:tcBorders>
            <w:shd w:val="clear" w:color="auto" w:fill="auto"/>
            <w:vAlign w:val="center"/>
            <w:hideMark/>
          </w:tcPr>
          <w:p w14:paraId="1C688D8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茶道について、一期一会などの言葉を使って、説明してください。</w:t>
            </w:r>
          </w:p>
        </w:tc>
      </w:tr>
      <w:tr w:rsidR="00FE4602" w:rsidRPr="00C94C36" w14:paraId="1EC59CBF"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7A6B4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26</w:t>
            </w:r>
          </w:p>
        </w:tc>
        <w:tc>
          <w:tcPr>
            <w:tcW w:w="2056" w:type="dxa"/>
            <w:tcBorders>
              <w:top w:val="nil"/>
              <w:left w:val="nil"/>
              <w:bottom w:val="single" w:sz="4" w:space="0" w:color="auto"/>
              <w:right w:val="single" w:sz="4" w:space="0" w:color="auto"/>
            </w:tcBorders>
            <w:shd w:val="clear" w:color="auto" w:fill="auto"/>
            <w:noWrap/>
            <w:vAlign w:val="center"/>
            <w:hideMark/>
          </w:tcPr>
          <w:p w14:paraId="4071C6C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明治維新</w:t>
            </w:r>
          </w:p>
        </w:tc>
        <w:tc>
          <w:tcPr>
            <w:tcW w:w="6868" w:type="dxa"/>
            <w:tcBorders>
              <w:top w:val="nil"/>
              <w:left w:val="nil"/>
              <w:bottom w:val="single" w:sz="4" w:space="0" w:color="auto"/>
              <w:right w:val="single" w:sz="4" w:space="0" w:color="auto"/>
            </w:tcBorders>
            <w:shd w:val="clear" w:color="auto" w:fill="auto"/>
            <w:vAlign w:val="center"/>
            <w:hideMark/>
          </w:tcPr>
          <w:p w14:paraId="67E3872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19世紀、明治維新を憲法制定までの約20年間で実施されたと考えた場合、欧米先進国以外で日本が唯一成功した理由をわかりやすく説明してください。</w:t>
            </w:r>
          </w:p>
        </w:tc>
      </w:tr>
      <w:tr w:rsidR="00FE4602" w:rsidRPr="00C94C36" w14:paraId="084E7F28"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1B053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27</w:t>
            </w:r>
          </w:p>
        </w:tc>
        <w:tc>
          <w:tcPr>
            <w:tcW w:w="2056" w:type="dxa"/>
            <w:tcBorders>
              <w:top w:val="nil"/>
              <w:left w:val="nil"/>
              <w:bottom w:val="single" w:sz="4" w:space="0" w:color="auto"/>
              <w:right w:val="single" w:sz="4" w:space="0" w:color="auto"/>
            </w:tcBorders>
            <w:shd w:val="clear" w:color="auto" w:fill="auto"/>
            <w:noWrap/>
            <w:vAlign w:val="center"/>
            <w:hideMark/>
          </w:tcPr>
          <w:p w14:paraId="0DA48AF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w:t>
            </w:r>
          </w:p>
        </w:tc>
        <w:tc>
          <w:tcPr>
            <w:tcW w:w="6868" w:type="dxa"/>
            <w:tcBorders>
              <w:top w:val="nil"/>
              <w:left w:val="nil"/>
              <w:bottom w:val="single" w:sz="4" w:space="0" w:color="auto"/>
              <w:right w:val="single" w:sz="4" w:space="0" w:color="auto"/>
            </w:tcBorders>
            <w:shd w:val="clear" w:color="auto" w:fill="auto"/>
            <w:vAlign w:val="center"/>
            <w:hideMark/>
          </w:tcPr>
          <w:p w14:paraId="7C73FA1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ポピュリズムの原因と課題について、あなたの考えを述べてください。</w:t>
            </w:r>
          </w:p>
        </w:tc>
      </w:tr>
      <w:tr w:rsidR="00FE4602" w:rsidRPr="00C94C36" w14:paraId="69CE0346"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70CE9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28</w:t>
            </w:r>
          </w:p>
        </w:tc>
        <w:tc>
          <w:tcPr>
            <w:tcW w:w="2056" w:type="dxa"/>
            <w:tcBorders>
              <w:top w:val="nil"/>
              <w:left w:val="nil"/>
              <w:bottom w:val="single" w:sz="4" w:space="0" w:color="auto"/>
              <w:right w:val="single" w:sz="4" w:space="0" w:color="auto"/>
            </w:tcBorders>
            <w:shd w:val="clear" w:color="auto" w:fill="auto"/>
            <w:noWrap/>
            <w:vAlign w:val="center"/>
            <w:hideMark/>
          </w:tcPr>
          <w:p w14:paraId="70B14A85"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都市の景観</w:t>
            </w:r>
          </w:p>
        </w:tc>
        <w:tc>
          <w:tcPr>
            <w:tcW w:w="6868" w:type="dxa"/>
            <w:tcBorders>
              <w:top w:val="nil"/>
              <w:left w:val="nil"/>
              <w:bottom w:val="single" w:sz="4" w:space="0" w:color="auto"/>
              <w:right w:val="single" w:sz="4" w:space="0" w:color="auto"/>
            </w:tcBorders>
            <w:shd w:val="clear" w:color="auto" w:fill="auto"/>
            <w:vAlign w:val="center"/>
            <w:hideMark/>
          </w:tcPr>
          <w:p w14:paraId="5C84B2D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日本の街にゴミが散乱していない理由について説明してください。</w:t>
            </w:r>
          </w:p>
        </w:tc>
      </w:tr>
      <w:tr w:rsidR="00FE4602" w:rsidRPr="00C94C36" w14:paraId="154A048E"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608978"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29</w:t>
            </w:r>
          </w:p>
        </w:tc>
        <w:tc>
          <w:tcPr>
            <w:tcW w:w="2056" w:type="dxa"/>
            <w:tcBorders>
              <w:top w:val="nil"/>
              <w:left w:val="nil"/>
              <w:bottom w:val="single" w:sz="4" w:space="0" w:color="auto"/>
              <w:right w:val="single" w:sz="4" w:space="0" w:color="auto"/>
            </w:tcBorders>
            <w:shd w:val="clear" w:color="auto" w:fill="auto"/>
            <w:noWrap/>
            <w:vAlign w:val="center"/>
            <w:hideMark/>
          </w:tcPr>
          <w:p w14:paraId="55868FC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家族観</w:t>
            </w:r>
          </w:p>
        </w:tc>
        <w:tc>
          <w:tcPr>
            <w:tcW w:w="6868" w:type="dxa"/>
            <w:tcBorders>
              <w:top w:val="nil"/>
              <w:left w:val="nil"/>
              <w:bottom w:val="single" w:sz="4" w:space="0" w:color="auto"/>
              <w:right w:val="single" w:sz="4" w:space="0" w:color="auto"/>
            </w:tcBorders>
            <w:shd w:val="clear" w:color="auto" w:fill="auto"/>
            <w:vAlign w:val="center"/>
            <w:hideMark/>
          </w:tcPr>
          <w:p w14:paraId="2647385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日本人の恋愛、結婚、家族、老後、ペットなどについて、欧米の最近の動向を踏まえつつ、その特徴を説明してください。</w:t>
            </w:r>
          </w:p>
        </w:tc>
      </w:tr>
      <w:tr w:rsidR="00FE4602" w:rsidRPr="00C94C36" w14:paraId="4D9AB727"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9D7AF9"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30</w:t>
            </w:r>
          </w:p>
        </w:tc>
        <w:tc>
          <w:tcPr>
            <w:tcW w:w="2056" w:type="dxa"/>
            <w:tcBorders>
              <w:top w:val="nil"/>
              <w:left w:val="nil"/>
              <w:bottom w:val="single" w:sz="4" w:space="0" w:color="auto"/>
              <w:right w:val="single" w:sz="4" w:space="0" w:color="auto"/>
            </w:tcBorders>
            <w:shd w:val="clear" w:color="auto" w:fill="auto"/>
            <w:noWrap/>
            <w:vAlign w:val="center"/>
            <w:hideMark/>
          </w:tcPr>
          <w:p w14:paraId="5B8395E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SDGs</w:t>
            </w:r>
          </w:p>
        </w:tc>
        <w:tc>
          <w:tcPr>
            <w:tcW w:w="6868" w:type="dxa"/>
            <w:tcBorders>
              <w:top w:val="nil"/>
              <w:left w:val="nil"/>
              <w:bottom w:val="single" w:sz="4" w:space="0" w:color="auto"/>
              <w:right w:val="single" w:sz="4" w:space="0" w:color="auto"/>
            </w:tcBorders>
            <w:shd w:val="clear" w:color="auto" w:fill="auto"/>
            <w:vAlign w:val="center"/>
            <w:hideMark/>
          </w:tcPr>
          <w:p w14:paraId="621B550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日本は昔からサスティナブルな循環社会を作ってきました。その例をあげてください。</w:t>
            </w:r>
          </w:p>
        </w:tc>
      </w:tr>
    </w:tbl>
    <w:p w14:paraId="255DD90A" w14:textId="77777777" w:rsidR="00996755" w:rsidRPr="00FE4602" w:rsidRDefault="00996755" w:rsidP="00AB16C7">
      <w:pPr>
        <w:rPr>
          <w:rFonts w:ascii="ＭＳ ゴシック" w:eastAsia="ＭＳ ゴシック" w:hAnsi="ＭＳ ゴシック"/>
          <w:szCs w:val="21"/>
        </w:rPr>
      </w:pPr>
    </w:p>
    <w:p w14:paraId="59974DD6" w14:textId="77777777" w:rsidR="00FE4602" w:rsidRDefault="00FE4602" w:rsidP="00FE4602">
      <w:pPr>
        <w:rPr>
          <w:rFonts w:ascii="ＭＳ 明朝" w:eastAsia="ＭＳ 明朝" w:hAnsi="ＭＳ 明朝"/>
          <w:sz w:val="22"/>
        </w:rPr>
      </w:pPr>
      <w:r>
        <w:rPr>
          <w:rFonts w:ascii="ＭＳ 明朝" w:eastAsia="ＭＳ 明朝" w:hAnsi="ＭＳ 明朝" w:hint="eastAsia"/>
          <w:sz w:val="22"/>
        </w:rPr>
        <w:t>※申請書の様式は変更の可能性があります。</w:t>
      </w:r>
    </w:p>
    <w:p w14:paraId="6FECD05B" w14:textId="77777777" w:rsidR="00996755" w:rsidRPr="00FE4602" w:rsidRDefault="00996755" w:rsidP="00AB16C7">
      <w:pPr>
        <w:rPr>
          <w:rFonts w:ascii="ＭＳ ゴシック" w:eastAsia="ＭＳ ゴシック" w:hAnsi="ＭＳ ゴシック"/>
          <w:szCs w:val="21"/>
        </w:rPr>
      </w:pPr>
    </w:p>
    <w:sectPr w:rsidR="00996755" w:rsidRPr="00FE4602" w:rsidSect="00C93F0E">
      <w:footerReference w:type="default" r:id="rId7"/>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B4D4" w14:textId="77777777" w:rsidR="003A3F94" w:rsidRDefault="003A3F94" w:rsidP="003A3F94">
      <w:r>
        <w:separator/>
      </w:r>
    </w:p>
  </w:endnote>
  <w:endnote w:type="continuationSeparator" w:id="0">
    <w:p w14:paraId="043744C2" w14:textId="77777777" w:rsidR="003A3F94" w:rsidRDefault="003A3F94" w:rsidP="003A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575569"/>
      <w:docPartObj>
        <w:docPartGallery w:val="Page Numbers (Bottom of Page)"/>
        <w:docPartUnique/>
      </w:docPartObj>
    </w:sdtPr>
    <w:sdtEndPr/>
    <w:sdtContent>
      <w:p w14:paraId="36B2BA56" w14:textId="6EC7C533" w:rsidR="003A3F94" w:rsidRDefault="003A3F94">
        <w:pPr>
          <w:pStyle w:val="a6"/>
          <w:jc w:val="center"/>
        </w:pPr>
        <w:r>
          <w:fldChar w:fldCharType="begin"/>
        </w:r>
        <w:r>
          <w:instrText>PAGE   \* MERGEFORMAT</w:instrText>
        </w:r>
        <w:r>
          <w:fldChar w:fldCharType="separate"/>
        </w:r>
        <w:r>
          <w:rPr>
            <w:lang w:val="ja-JP"/>
          </w:rPr>
          <w:t>2</w:t>
        </w:r>
        <w:r>
          <w:fldChar w:fldCharType="end"/>
        </w:r>
      </w:p>
    </w:sdtContent>
  </w:sdt>
  <w:p w14:paraId="7DAF7092" w14:textId="77777777" w:rsidR="003A3F94" w:rsidRDefault="003A3F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2003" w14:textId="77777777" w:rsidR="003A3F94" w:rsidRDefault="003A3F94" w:rsidP="003A3F94">
      <w:r>
        <w:separator/>
      </w:r>
    </w:p>
  </w:footnote>
  <w:footnote w:type="continuationSeparator" w:id="0">
    <w:p w14:paraId="15832AE3" w14:textId="77777777" w:rsidR="003A3F94" w:rsidRDefault="003A3F94" w:rsidP="003A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9BC"/>
    <w:multiLevelType w:val="hybridMultilevel"/>
    <w:tmpl w:val="CDAAA8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AB19BC"/>
    <w:multiLevelType w:val="hybridMultilevel"/>
    <w:tmpl w:val="96629EE6"/>
    <w:lvl w:ilvl="0" w:tplc="533EE2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0343052">
    <w:abstractNumId w:val="0"/>
  </w:num>
  <w:num w:numId="2" w16cid:durableId="1049886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98"/>
    <w:rsid w:val="00023C15"/>
    <w:rsid w:val="0003026C"/>
    <w:rsid w:val="000341CC"/>
    <w:rsid w:val="00070458"/>
    <w:rsid w:val="00085AC9"/>
    <w:rsid w:val="000C34F6"/>
    <w:rsid w:val="000F2BA3"/>
    <w:rsid w:val="0011433B"/>
    <w:rsid w:val="00183EA8"/>
    <w:rsid w:val="001A0C7E"/>
    <w:rsid w:val="001C178A"/>
    <w:rsid w:val="001E77E1"/>
    <w:rsid w:val="001F0427"/>
    <w:rsid w:val="001F67DD"/>
    <w:rsid w:val="00200D55"/>
    <w:rsid w:val="0020161A"/>
    <w:rsid w:val="0021040C"/>
    <w:rsid w:val="002118F6"/>
    <w:rsid w:val="00237706"/>
    <w:rsid w:val="002403E2"/>
    <w:rsid w:val="00241445"/>
    <w:rsid w:val="002B3B19"/>
    <w:rsid w:val="002C76A7"/>
    <w:rsid w:val="002D2771"/>
    <w:rsid w:val="002F0347"/>
    <w:rsid w:val="002F4658"/>
    <w:rsid w:val="002F4B66"/>
    <w:rsid w:val="003063FC"/>
    <w:rsid w:val="0032758C"/>
    <w:rsid w:val="00327808"/>
    <w:rsid w:val="00333551"/>
    <w:rsid w:val="00335DA1"/>
    <w:rsid w:val="00353E62"/>
    <w:rsid w:val="0038752A"/>
    <w:rsid w:val="00396DDA"/>
    <w:rsid w:val="003A3F94"/>
    <w:rsid w:val="003A5422"/>
    <w:rsid w:val="003B5592"/>
    <w:rsid w:val="003C650A"/>
    <w:rsid w:val="003D0A3E"/>
    <w:rsid w:val="003D580E"/>
    <w:rsid w:val="00400654"/>
    <w:rsid w:val="004302EC"/>
    <w:rsid w:val="004A1EC0"/>
    <w:rsid w:val="00512399"/>
    <w:rsid w:val="00534B34"/>
    <w:rsid w:val="00570535"/>
    <w:rsid w:val="00573AF5"/>
    <w:rsid w:val="0058143C"/>
    <w:rsid w:val="005A5910"/>
    <w:rsid w:val="005C7530"/>
    <w:rsid w:val="005E6763"/>
    <w:rsid w:val="00657ABB"/>
    <w:rsid w:val="00664E9E"/>
    <w:rsid w:val="006B31A1"/>
    <w:rsid w:val="006E7E84"/>
    <w:rsid w:val="007535FF"/>
    <w:rsid w:val="007A5EF0"/>
    <w:rsid w:val="007A660F"/>
    <w:rsid w:val="007C7A47"/>
    <w:rsid w:val="007F023D"/>
    <w:rsid w:val="008310EB"/>
    <w:rsid w:val="008319DE"/>
    <w:rsid w:val="00847194"/>
    <w:rsid w:val="00847D4A"/>
    <w:rsid w:val="00864875"/>
    <w:rsid w:val="0087643E"/>
    <w:rsid w:val="008956BE"/>
    <w:rsid w:val="008B2142"/>
    <w:rsid w:val="008E5178"/>
    <w:rsid w:val="008F3DE2"/>
    <w:rsid w:val="009144FC"/>
    <w:rsid w:val="00981B3D"/>
    <w:rsid w:val="00996755"/>
    <w:rsid w:val="009A0057"/>
    <w:rsid w:val="009A771B"/>
    <w:rsid w:val="009C0B78"/>
    <w:rsid w:val="009C4D95"/>
    <w:rsid w:val="009D2114"/>
    <w:rsid w:val="009D6101"/>
    <w:rsid w:val="009F6F74"/>
    <w:rsid w:val="00A22B72"/>
    <w:rsid w:val="00A5635E"/>
    <w:rsid w:val="00A86BCC"/>
    <w:rsid w:val="00A911D3"/>
    <w:rsid w:val="00AB16C7"/>
    <w:rsid w:val="00AB2F98"/>
    <w:rsid w:val="00AC77CC"/>
    <w:rsid w:val="00B34211"/>
    <w:rsid w:val="00B34931"/>
    <w:rsid w:val="00B62FB2"/>
    <w:rsid w:val="00B91916"/>
    <w:rsid w:val="00C13AE7"/>
    <w:rsid w:val="00C27DBA"/>
    <w:rsid w:val="00C4666B"/>
    <w:rsid w:val="00C54D9E"/>
    <w:rsid w:val="00C56718"/>
    <w:rsid w:val="00C76233"/>
    <w:rsid w:val="00C93F0E"/>
    <w:rsid w:val="00C94C36"/>
    <w:rsid w:val="00CE0BD3"/>
    <w:rsid w:val="00D24ADF"/>
    <w:rsid w:val="00D54A5F"/>
    <w:rsid w:val="00D778B4"/>
    <w:rsid w:val="00D8516B"/>
    <w:rsid w:val="00D871E5"/>
    <w:rsid w:val="00DA1BF2"/>
    <w:rsid w:val="00DB71BA"/>
    <w:rsid w:val="00DD3915"/>
    <w:rsid w:val="00DE6630"/>
    <w:rsid w:val="00E30C86"/>
    <w:rsid w:val="00E603B5"/>
    <w:rsid w:val="00E60777"/>
    <w:rsid w:val="00E71D9D"/>
    <w:rsid w:val="00E733AC"/>
    <w:rsid w:val="00EB0252"/>
    <w:rsid w:val="00EC6E4A"/>
    <w:rsid w:val="00EC7ED0"/>
    <w:rsid w:val="00EE1EC9"/>
    <w:rsid w:val="00F61B67"/>
    <w:rsid w:val="00F761A4"/>
    <w:rsid w:val="00FD68C1"/>
    <w:rsid w:val="00FE4602"/>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91997D8"/>
  <w15:chartTrackingRefBased/>
  <w15:docId w15:val="{32D3C1A6-7576-4E46-8BC2-009F91AD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5A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A1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3F94"/>
    <w:pPr>
      <w:tabs>
        <w:tab w:val="center" w:pos="4252"/>
        <w:tab w:val="right" w:pos="8504"/>
      </w:tabs>
      <w:snapToGrid w:val="0"/>
    </w:pPr>
  </w:style>
  <w:style w:type="character" w:customStyle="1" w:styleId="a5">
    <w:name w:val="ヘッダー (文字)"/>
    <w:basedOn w:val="a0"/>
    <w:link w:val="a4"/>
    <w:uiPriority w:val="99"/>
    <w:rsid w:val="003A3F94"/>
  </w:style>
  <w:style w:type="paragraph" w:styleId="a6">
    <w:name w:val="footer"/>
    <w:basedOn w:val="a"/>
    <w:link w:val="a7"/>
    <w:uiPriority w:val="99"/>
    <w:unhideWhenUsed/>
    <w:rsid w:val="003A3F94"/>
    <w:pPr>
      <w:tabs>
        <w:tab w:val="center" w:pos="4252"/>
        <w:tab w:val="right" w:pos="8504"/>
      </w:tabs>
      <w:snapToGrid w:val="0"/>
    </w:pPr>
  </w:style>
  <w:style w:type="character" w:customStyle="1" w:styleId="a7">
    <w:name w:val="フッター (文字)"/>
    <w:basedOn w:val="a0"/>
    <w:link w:val="a6"/>
    <w:uiPriority w:val="99"/>
    <w:rsid w:val="003A3F94"/>
  </w:style>
  <w:style w:type="character" w:styleId="a8">
    <w:name w:val="Hyperlink"/>
    <w:basedOn w:val="a0"/>
    <w:uiPriority w:val="99"/>
    <w:unhideWhenUsed/>
    <w:rsid w:val="00DE6630"/>
    <w:rPr>
      <w:color w:val="0000FF"/>
      <w:u w:val="single"/>
    </w:rPr>
  </w:style>
  <w:style w:type="paragraph" w:styleId="a9">
    <w:name w:val="Date"/>
    <w:basedOn w:val="a"/>
    <w:next w:val="a"/>
    <w:link w:val="aa"/>
    <w:uiPriority w:val="99"/>
    <w:semiHidden/>
    <w:unhideWhenUsed/>
    <w:rsid w:val="002403E2"/>
  </w:style>
  <w:style w:type="character" w:customStyle="1" w:styleId="aa">
    <w:name w:val="日付 (文字)"/>
    <w:basedOn w:val="a0"/>
    <w:link w:val="a9"/>
    <w:uiPriority w:val="99"/>
    <w:semiHidden/>
    <w:rsid w:val="002403E2"/>
  </w:style>
  <w:style w:type="character" w:styleId="ab">
    <w:name w:val="Unresolved Mention"/>
    <w:basedOn w:val="a0"/>
    <w:uiPriority w:val="99"/>
    <w:semiHidden/>
    <w:unhideWhenUsed/>
    <w:rsid w:val="00237706"/>
    <w:rPr>
      <w:color w:val="605E5C"/>
      <w:shd w:val="clear" w:color="auto" w:fill="E1DFDD"/>
    </w:rPr>
  </w:style>
  <w:style w:type="paragraph" w:styleId="ac">
    <w:name w:val="List Paragraph"/>
    <w:basedOn w:val="a"/>
    <w:uiPriority w:val="34"/>
    <w:qFormat/>
    <w:rsid w:val="008B2142"/>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0949">
      <w:bodyDiv w:val="1"/>
      <w:marLeft w:val="0"/>
      <w:marRight w:val="0"/>
      <w:marTop w:val="0"/>
      <w:marBottom w:val="0"/>
      <w:divBdr>
        <w:top w:val="none" w:sz="0" w:space="0" w:color="auto"/>
        <w:left w:val="none" w:sz="0" w:space="0" w:color="auto"/>
        <w:bottom w:val="none" w:sz="0" w:space="0" w:color="auto"/>
        <w:right w:val="none" w:sz="0" w:space="0" w:color="auto"/>
      </w:divBdr>
    </w:div>
    <w:div w:id="334724116">
      <w:bodyDiv w:val="1"/>
      <w:marLeft w:val="0"/>
      <w:marRight w:val="0"/>
      <w:marTop w:val="0"/>
      <w:marBottom w:val="0"/>
      <w:divBdr>
        <w:top w:val="none" w:sz="0" w:space="0" w:color="auto"/>
        <w:left w:val="none" w:sz="0" w:space="0" w:color="auto"/>
        <w:bottom w:val="none" w:sz="0" w:space="0" w:color="auto"/>
        <w:right w:val="none" w:sz="0" w:space="0" w:color="auto"/>
      </w:divBdr>
    </w:div>
    <w:div w:id="442581276">
      <w:bodyDiv w:val="1"/>
      <w:marLeft w:val="0"/>
      <w:marRight w:val="0"/>
      <w:marTop w:val="0"/>
      <w:marBottom w:val="0"/>
      <w:divBdr>
        <w:top w:val="none" w:sz="0" w:space="0" w:color="auto"/>
        <w:left w:val="none" w:sz="0" w:space="0" w:color="auto"/>
        <w:bottom w:val="none" w:sz="0" w:space="0" w:color="auto"/>
        <w:right w:val="none" w:sz="0" w:space="0" w:color="auto"/>
      </w:divBdr>
    </w:div>
    <w:div w:id="601649459">
      <w:bodyDiv w:val="1"/>
      <w:marLeft w:val="0"/>
      <w:marRight w:val="0"/>
      <w:marTop w:val="0"/>
      <w:marBottom w:val="0"/>
      <w:divBdr>
        <w:top w:val="none" w:sz="0" w:space="0" w:color="auto"/>
        <w:left w:val="none" w:sz="0" w:space="0" w:color="auto"/>
        <w:bottom w:val="none" w:sz="0" w:space="0" w:color="auto"/>
        <w:right w:val="none" w:sz="0" w:space="0" w:color="auto"/>
      </w:divBdr>
    </w:div>
    <w:div w:id="660893205">
      <w:bodyDiv w:val="1"/>
      <w:marLeft w:val="0"/>
      <w:marRight w:val="0"/>
      <w:marTop w:val="0"/>
      <w:marBottom w:val="0"/>
      <w:divBdr>
        <w:top w:val="none" w:sz="0" w:space="0" w:color="auto"/>
        <w:left w:val="none" w:sz="0" w:space="0" w:color="auto"/>
        <w:bottom w:val="none" w:sz="0" w:space="0" w:color="auto"/>
        <w:right w:val="none" w:sz="0" w:space="0" w:color="auto"/>
      </w:divBdr>
    </w:div>
    <w:div w:id="1397701959">
      <w:bodyDiv w:val="1"/>
      <w:marLeft w:val="0"/>
      <w:marRight w:val="0"/>
      <w:marTop w:val="0"/>
      <w:marBottom w:val="0"/>
      <w:divBdr>
        <w:top w:val="none" w:sz="0" w:space="0" w:color="auto"/>
        <w:left w:val="none" w:sz="0" w:space="0" w:color="auto"/>
        <w:bottom w:val="none" w:sz="0" w:space="0" w:color="auto"/>
        <w:right w:val="none" w:sz="0" w:space="0" w:color="auto"/>
      </w:divBdr>
    </w:div>
    <w:div w:id="1417166167">
      <w:bodyDiv w:val="1"/>
      <w:marLeft w:val="0"/>
      <w:marRight w:val="0"/>
      <w:marTop w:val="0"/>
      <w:marBottom w:val="0"/>
      <w:divBdr>
        <w:top w:val="none" w:sz="0" w:space="0" w:color="auto"/>
        <w:left w:val="none" w:sz="0" w:space="0" w:color="auto"/>
        <w:bottom w:val="none" w:sz="0" w:space="0" w:color="auto"/>
        <w:right w:val="none" w:sz="0" w:space="0" w:color="auto"/>
      </w:divBdr>
    </w:div>
    <w:div w:id="20497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1705</Words>
  <Characters>9722</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Yonehara</dc:creator>
  <cp:keywords/>
  <dc:description/>
  <cp:lastModifiedBy>Daisuke Yonehara</cp:lastModifiedBy>
  <cp:revision>3</cp:revision>
  <cp:lastPrinted>2022-04-13T23:43:00Z</cp:lastPrinted>
  <dcterms:created xsi:type="dcterms:W3CDTF">2022-04-14T00:12:00Z</dcterms:created>
  <dcterms:modified xsi:type="dcterms:W3CDTF">2022-04-14T00:13:00Z</dcterms:modified>
</cp:coreProperties>
</file>